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03"/>
        <w:gridCol w:w="1945"/>
        <w:gridCol w:w="1666"/>
        <w:gridCol w:w="1034"/>
        <w:gridCol w:w="2264"/>
      </w:tblGrid>
      <w:tr w:rsidR="00186B18" w:rsidRPr="00EF7788" w:rsidTr="00E16560">
        <w:trPr>
          <w:trHeight w:val="359"/>
        </w:trPr>
        <w:tc>
          <w:tcPr>
            <w:tcW w:w="4248" w:type="dxa"/>
            <w:gridSpan w:val="2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sz w:val="18"/>
                <w:szCs w:val="18"/>
                <w:lang w:val="de-DE" w:eastAsia="ar-SA"/>
              </w:rPr>
            </w:pPr>
            <w:proofErr w:type="spellStart"/>
            <w:r w:rsidRPr="00EF7788">
              <w:rPr>
                <w:rFonts w:ascii="Garamond" w:eastAsia="Times New Roman" w:hAnsi="Garamond" w:cs="Times New Roman"/>
                <w:sz w:val="18"/>
                <w:szCs w:val="18"/>
                <w:lang w:val="de-DE" w:eastAsia="ar-SA"/>
              </w:rPr>
              <w:t>e-mail</w:t>
            </w:r>
            <w:proofErr w:type="spellEnd"/>
            <w:r w:rsidRPr="00EF7788">
              <w:rPr>
                <w:rFonts w:ascii="Garamond" w:eastAsia="Times New Roman" w:hAnsi="Garamond" w:cs="Times New Roman"/>
                <w:sz w:val="18"/>
                <w:szCs w:val="18"/>
                <w:lang w:val="de-DE" w:eastAsia="ar-SA"/>
              </w:rPr>
              <w:t>: sekretariat@zdp.pwz.pl</w:t>
            </w:r>
          </w:p>
        </w:tc>
        <w:tc>
          <w:tcPr>
            <w:tcW w:w="2700" w:type="dxa"/>
            <w:gridSpan w:val="2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sz w:val="18"/>
                <w:szCs w:val="18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8"/>
                <w:szCs w:val="18"/>
                <w:lang w:eastAsia="ar-SA"/>
              </w:rPr>
              <w:t>www.zdp.pwz.pl</w:t>
            </w:r>
          </w:p>
        </w:tc>
        <w:tc>
          <w:tcPr>
            <w:tcW w:w="2264" w:type="dxa"/>
            <w:vMerge w:val="restart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</w:pPr>
            <w:r w:rsidRPr="00EF7788">
              <w:rPr>
                <w:rFonts w:ascii="Calibri" w:eastAsia="Calibri" w:hAnsi="Calibri" w:cs="Times New Roman"/>
                <w:noProof/>
                <w:lang w:eastAsia="pl-PL"/>
              </w:rPr>
              <w:drawing>
                <wp:inline distT="0" distB="0" distL="0" distR="0" wp14:anchorId="19CEB098" wp14:editId="29598393">
                  <wp:extent cx="676275" cy="781050"/>
                  <wp:effectExtent l="0" t="0" r="9525" b="0"/>
                  <wp:docPr id="1" name="Obraz 1" descr="Opis: Opis: WZ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pis: Opis: WZ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B18" w:rsidRPr="00EF7788" w:rsidTr="00E16560">
        <w:trPr>
          <w:trHeight w:val="904"/>
        </w:trPr>
        <w:tc>
          <w:tcPr>
            <w:tcW w:w="6948" w:type="dxa"/>
            <w:gridSpan w:val="4"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</w:pPr>
            <w:r w:rsidRPr="00EF7788"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  <w:t xml:space="preserve">Zarząd Dróg Powiatowych                                                                                           </w:t>
            </w:r>
          </w:p>
          <w:p w:rsidR="00186B18" w:rsidRPr="00EF7788" w:rsidRDefault="00186B18" w:rsidP="00E16560">
            <w:pPr>
              <w:suppressAutoHyphens/>
              <w:spacing w:after="0" w:line="360" w:lineRule="auto"/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</w:pPr>
            <w:r w:rsidRPr="00EF7788"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  <w:t>05-850 Ożarów Mazowiecki, ul. Poznańska 300</w:t>
            </w:r>
          </w:p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264" w:type="dxa"/>
            <w:vMerge/>
            <w:vAlign w:val="center"/>
            <w:hideMark/>
          </w:tcPr>
          <w:p w:rsidR="00186B18" w:rsidRPr="00EF7788" w:rsidRDefault="00186B18" w:rsidP="00E16560">
            <w:pPr>
              <w:spacing w:after="0" w:line="240" w:lineRule="auto"/>
              <w:rPr>
                <w:rFonts w:ascii="Arial" w:eastAsia="Times New Roman" w:hAnsi="Arial" w:cs="Arial"/>
                <w:b/>
                <w:spacing w:val="20"/>
                <w:sz w:val="26"/>
                <w:szCs w:val="26"/>
                <w:lang w:eastAsia="ar-SA"/>
              </w:rPr>
            </w:pPr>
          </w:p>
        </w:tc>
      </w:tr>
      <w:tr w:rsidR="00186B18" w:rsidRPr="00EF7788" w:rsidTr="00E16560">
        <w:tc>
          <w:tcPr>
            <w:tcW w:w="230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  <w:t xml:space="preserve">Tel./Fax    (+22) 722-13-80           </w:t>
            </w:r>
          </w:p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  <w:t>Tel..            (+22) 722-11-81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  <w:t>REGON 014900974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  <w:t xml:space="preserve">NIP 118-14-20-774        </w:t>
            </w:r>
          </w:p>
        </w:tc>
        <w:tc>
          <w:tcPr>
            <w:tcW w:w="32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Times New Roman"/>
                <w:sz w:val="16"/>
                <w:szCs w:val="16"/>
                <w:lang w:eastAsia="ar-SA"/>
              </w:rPr>
              <w:t xml:space="preserve">Konto nr 76 1560 0013 2619 7045 3000 0002  </w:t>
            </w:r>
          </w:p>
          <w:p w:rsidR="00186B18" w:rsidRPr="00EF7788" w:rsidRDefault="00186B18" w:rsidP="00E16560">
            <w:pPr>
              <w:suppressAutoHyphens/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ar-SA"/>
              </w:rPr>
            </w:pPr>
            <w:r w:rsidRPr="00EF7788">
              <w:rPr>
                <w:rFonts w:ascii="Garamond" w:eastAsia="Times New Roman" w:hAnsi="Garamond" w:cs="Arial"/>
                <w:sz w:val="16"/>
                <w:szCs w:val="16"/>
                <w:lang w:eastAsia="ar-SA"/>
              </w:rPr>
              <w:t>Getin Bank</w:t>
            </w:r>
          </w:p>
        </w:tc>
      </w:tr>
    </w:tbl>
    <w:p w:rsidR="00186B18" w:rsidRPr="00EF7788" w:rsidRDefault="00186B18" w:rsidP="00186B18">
      <w:pPr>
        <w:tabs>
          <w:tab w:val="left" w:pos="0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2158"/>
      </w:tblGrid>
      <w:tr w:rsidR="00186B18" w:rsidRPr="00EF7788" w:rsidTr="00E16560">
        <w:tc>
          <w:tcPr>
            <w:tcW w:w="2660" w:type="dxa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F778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Wasz znak:</w:t>
            </w:r>
          </w:p>
        </w:tc>
        <w:tc>
          <w:tcPr>
            <w:tcW w:w="4394" w:type="dxa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F778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Nasz znak:                                      Nr pisma:</w:t>
            </w:r>
          </w:p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ZP-23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/2018</w:t>
            </w:r>
          </w:p>
        </w:tc>
        <w:tc>
          <w:tcPr>
            <w:tcW w:w="2158" w:type="dxa"/>
            <w:hideMark/>
          </w:tcPr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F778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Data:</w:t>
            </w:r>
          </w:p>
          <w:p w:rsidR="00186B18" w:rsidRPr="00EF7788" w:rsidRDefault="00186B18" w:rsidP="00E16560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24.09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.2018</w:t>
            </w:r>
            <w:r w:rsidRPr="00EF778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 r.</w:t>
            </w:r>
          </w:p>
        </w:tc>
      </w:tr>
    </w:tbl>
    <w:p w:rsidR="00186B18" w:rsidRDefault="00186B18" w:rsidP="00186B1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wszystkich zainteresowanych</w:t>
      </w:r>
    </w:p>
    <w:p w:rsidR="00186B18" w:rsidRPr="00EF7788" w:rsidRDefault="00186B18" w:rsidP="00186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86B18" w:rsidRPr="00255E10" w:rsidRDefault="00186B18" w:rsidP="00186B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postępowania prowadzonego w trybie prz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etargu nieograniczonego nr ZP-23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/2018</w:t>
      </w:r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</w:t>
      </w:r>
      <w:r w:rsidRPr="00EF77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55E10">
        <w:rPr>
          <w:rFonts w:ascii="Times New Roman" w:eastAsia="Times New Roman" w:hAnsi="Times New Roman" w:cs="Times New Roman"/>
          <w:b/>
          <w:i/>
          <w:sz w:val="24"/>
          <w:lang w:eastAsia="pl-PL"/>
        </w:rPr>
        <w:t>„</w:t>
      </w:r>
      <w:r>
        <w:rPr>
          <w:rFonts w:ascii="Times New Roman" w:eastAsia="Times New Roman" w:hAnsi="Times New Roman" w:cs="Times New Roman"/>
          <w:b/>
          <w:i/>
          <w:sz w:val="24"/>
          <w:lang w:eastAsia="pl-PL"/>
        </w:rPr>
        <w:t xml:space="preserve">Rozbudowa </w:t>
      </w:r>
      <w:bookmarkStart w:id="0" w:name="_GoBack"/>
      <w:bookmarkEnd w:id="0"/>
      <w:r w:rsidRPr="00186B18">
        <w:rPr>
          <w:rFonts w:ascii="Times New Roman" w:eastAsia="Times New Roman" w:hAnsi="Times New Roman" w:cs="Times New Roman"/>
          <w:b/>
          <w:i/>
          <w:sz w:val="24"/>
          <w:lang w:eastAsia="pl-PL"/>
        </w:rPr>
        <w:t xml:space="preserve">drogi powiatowej nr 4123W ul. Kosmowska w zakresie budowy chodnika i odwodnienia – dł. 2350 </w:t>
      </w:r>
      <w:proofErr w:type="spellStart"/>
      <w:r w:rsidRPr="00186B18">
        <w:rPr>
          <w:rFonts w:ascii="Times New Roman" w:eastAsia="Times New Roman" w:hAnsi="Times New Roman" w:cs="Times New Roman"/>
          <w:b/>
          <w:i/>
          <w:sz w:val="24"/>
          <w:lang w:eastAsia="pl-PL"/>
        </w:rPr>
        <w:t>mb</w:t>
      </w:r>
      <w:proofErr w:type="spellEnd"/>
      <w:r w:rsidRPr="00186B18">
        <w:rPr>
          <w:rFonts w:ascii="Times New Roman" w:eastAsia="Times New Roman" w:hAnsi="Times New Roman" w:cs="Times New Roman"/>
          <w:b/>
          <w:i/>
          <w:sz w:val="24"/>
          <w:lang w:eastAsia="pl-PL"/>
        </w:rPr>
        <w:t>. gm. Stare Babice” – ETAP 1</w:t>
      </w:r>
      <w:r w:rsidRPr="00255E10">
        <w:rPr>
          <w:rFonts w:ascii="Times New Roman" w:eastAsia="Times New Roman" w:hAnsi="Times New Roman" w:cs="Times New Roman"/>
          <w:b/>
          <w:i/>
          <w:lang w:eastAsia="pl-PL"/>
        </w:rPr>
        <w:t>”.</w:t>
      </w:r>
    </w:p>
    <w:p w:rsidR="00186B18" w:rsidRPr="00EF7788" w:rsidRDefault="00186B18" w:rsidP="00186B1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186B18" w:rsidRPr="00EF7788" w:rsidRDefault="00186B18" w:rsidP="00186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86B18" w:rsidRDefault="00186B18" w:rsidP="00186B18">
      <w:pPr>
        <w:spacing w:after="0" w:line="240" w:lineRule="auto"/>
        <w:jc w:val="both"/>
      </w:pPr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92 ust. 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pkt. 7 </w:t>
      </w:r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29 stycznia 2004r. Prawo zam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ówień publicznych (Dz. U. z 2017 r. poz. 1597</w:t>
      </w:r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EF77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zm.), zwanej dalej ustawą zawiadamiam, że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postępowanie </w:t>
      </w:r>
      <w:r w:rsidRPr="0001082C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zostało unieważnione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0108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</w:t>
      </w:r>
      <w:r w:rsidRPr="000108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01082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93 ust.</w:t>
      </w:r>
      <w:r w:rsidRPr="000108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 pkt. 1</w:t>
      </w:r>
      <w:r w:rsidRPr="000108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postępowaniu nie złożono żadnej oferty.</w:t>
      </w:r>
    </w:p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86B18" w:rsidRDefault="00186B18" w:rsidP="00186B18"/>
    <w:p w:rsidR="001B6A3A" w:rsidRDefault="001B6A3A"/>
    <w:sectPr w:rsidR="001B6A3A" w:rsidSect="00302DD6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BAB" w:rsidRDefault="00186B1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34BAB" w:rsidRDefault="00186B18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18"/>
    <w:rsid w:val="00186B18"/>
    <w:rsid w:val="001B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14D2"/>
  <w15:chartTrackingRefBased/>
  <w15:docId w15:val="{8588649C-18E6-431E-BA30-9A131344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6B1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6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Skonecka</dc:creator>
  <cp:keywords/>
  <dc:description/>
  <cp:lastModifiedBy>Marcin Skonecka</cp:lastModifiedBy>
  <cp:revision>1</cp:revision>
  <dcterms:created xsi:type="dcterms:W3CDTF">2018-09-24T06:54:00Z</dcterms:created>
  <dcterms:modified xsi:type="dcterms:W3CDTF">2018-09-24T06:57:00Z</dcterms:modified>
</cp:coreProperties>
</file>