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DE22E0" w:rsidRPr="00312EF5" w:rsidTr="00505808">
        <w:trPr>
          <w:trHeight w:val="359"/>
        </w:trPr>
        <w:tc>
          <w:tcPr>
            <w:tcW w:w="4248" w:type="dxa"/>
            <w:gridSpan w:val="2"/>
            <w:hideMark/>
          </w:tcPr>
          <w:p w:rsidR="00DE22E0" w:rsidRPr="00312EF5" w:rsidRDefault="00DE22E0" w:rsidP="005058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12EF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12EF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DE22E0" w:rsidRPr="00312EF5" w:rsidRDefault="00DE22E0" w:rsidP="005058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DE22E0" w:rsidRPr="00312EF5" w:rsidRDefault="00DE22E0" w:rsidP="00505808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12EF5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295A711" wp14:editId="1236FFA2">
                  <wp:extent cx="676275" cy="781050"/>
                  <wp:effectExtent l="0" t="0" r="9525" b="0"/>
                  <wp:docPr id="8" name="Obraz 8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2E0" w:rsidRPr="00312EF5" w:rsidTr="00505808">
        <w:trPr>
          <w:trHeight w:val="904"/>
        </w:trPr>
        <w:tc>
          <w:tcPr>
            <w:tcW w:w="6948" w:type="dxa"/>
            <w:gridSpan w:val="4"/>
          </w:tcPr>
          <w:p w:rsidR="00DE22E0" w:rsidRPr="00312EF5" w:rsidRDefault="00DE22E0" w:rsidP="005058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12EF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Powiat Warszawski Zachodni, Zarząd Dróg Powiatowych                                                                                          05-850 Ożarów Mazowiecki, ul. Poznańska 300</w:t>
            </w:r>
          </w:p>
          <w:p w:rsidR="00DE22E0" w:rsidRPr="00312EF5" w:rsidRDefault="00DE22E0" w:rsidP="005058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E22E0" w:rsidRPr="00312EF5" w:rsidRDefault="00DE22E0" w:rsidP="00505808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DE22E0" w:rsidRPr="00312EF5" w:rsidTr="0050580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E22E0" w:rsidRPr="00312EF5" w:rsidRDefault="00DE22E0" w:rsidP="005058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DE22E0" w:rsidRPr="00312EF5" w:rsidRDefault="00DE22E0" w:rsidP="005058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E22E0" w:rsidRPr="00312EF5" w:rsidRDefault="00DE22E0" w:rsidP="005058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E22E0" w:rsidRPr="00312EF5" w:rsidRDefault="00DE22E0" w:rsidP="005058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12EF5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E22E0" w:rsidRPr="00312EF5" w:rsidRDefault="00DE22E0" w:rsidP="005058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</w:t>
            </w:r>
            <w:r w:rsidRPr="00E612BE">
              <w:rPr>
                <w:rFonts w:ascii="Garamond" w:eastAsia="Times New Roman" w:hAnsi="Garamond" w:cs="Times New Roman"/>
                <w:b/>
                <w:sz w:val="16"/>
                <w:szCs w:val="16"/>
                <w:lang w:eastAsia="ar-SA"/>
              </w:rPr>
              <w:t>43 1090 1056 0000 0001 4916 5871</w:t>
            </w:r>
          </w:p>
          <w:p w:rsidR="00DE22E0" w:rsidRDefault="00DE22E0" w:rsidP="005058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612BE">
              <w:rPr>
                <w:rFonts w:ascii="Garamond" w:eastAsia="Times New Roman" w:hAnsi="Garamond" w:cs="Times New Roman"/>
                <w:b/>
                <w:sz w:val="16"/>
                <w:szCs w:val="16"/>
                <w:lang w:eastAsia="ar-SA"/>
              </w:rPr>
              <w:t xml:space="preserve">SANTANDER BANK </w:t>
            </w:r>
          </w:p>
          <w:p w:rsidR="00DE22E0" w:rsidRPr="00312EF5" w:rsidRDefault="00DE22E0" w:rsidP="0050580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</w:p>
        </w:tc>
      </w:tr>
    </w:tbl>
    <w:p w:rsidR="00DE22E0" w:rsidRPr="000A660B" w:rsidRDefault="00DE22E0" w:rsidP="00DE22E0">
      <w:pPr>
        <w:tabs>
          <w:tab w:val="center" w:pos="4536"/>
          <w:tab w:val="right" w:pos="9072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E22E0" w:rsidRPr="000A660B" w:rsidRDefault="00DE22E0" w:rsidP="00DE22E0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Ożarów Mazowiecki, dnia 25</w:t>
      </w:r>
      <w:r w:rsidRPr="000A660B">
        <w:rPr>
          <w:rFonts w:ascii="Times New Roman" w:eastAsia="Times New Roman" w:hAnsi="Times New Roman" w:cs="Times New Roman"/>
          <w:sz w:val="24"/>
          <w:szCs w:val="24"/>
          <w:lang w:eastAsia="pl-PL"/>
        </w:rPr>
        <w:t>.02.2022  r.</w:t>
      </w:r>
    </w:p>
    <w:p w:rsidR="00DE22E0" w:rsidRPr="000A660B" w:rsidRDefault="00DE22E0" w:rsidP="00DE22E0">
      <w:pPr>
        <w:pStyle w:val="gwp1a52599emsonormal"/>
        <w:ind w:left="5664"/>
        <w:jc w:val="both"/>
      </w:pPr>
      <w:r w:rsidRPr="000A660B">
        <w:t> Do wszystkich uczestników postępowania</w:t>
      </w:r>
    </w:p>
    <w:p w:rsidR="00DE22E0" w:rsidRPr="000A660B" w:rsidRDefault="00DE22E0" w:rsidP="00DE22E0">
      <w:pPr>
        <w:spacing w:after="0" w:line="360" w:lineRule="auto"/>
        <w:ind w:firstLine="382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 w:bidi="hi-IN"/>
        </w:rPr>
      </w:pPr>
    </w:p>
    <w:p w:rsidR="00DE22E0" w:rsidRPr="000A660B" w:rsidRDefault="00DE22E0" w:rsidP="00DE22E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0A660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Dotyczy: postępowania prowadzonego w trybie zamówienia z wolnej ręki nr </w:t>
      </w:r>
      <w:r w:rsidRPr="000A660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ZP-1/2022</w:t>
      </w:r>
      <w:r w:rsidRPr="000A660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A660B">
        <w:rPr>
          <w:rFonts w:ascii="Times New Roman" w:eastAsia="Arial Unicode MS" w:hAnsi="Times New Roman" w:cs="Times New Roman"/>
          <w:sz w:val="24"/>
          <w:szCs w:val="24"/>
          <w:lang w:eastAsia="pl-PL"/>
        </w:rPr>
        <w:t>pt</w:t>
      </w:r>
      <w:proofErr w:type="spellEnd"/>
      <w:r w:rsidRPr="000A660B">
        <w:rPr>
          <w:rFonts w:ascii="Times New Roman" w:eastAsia="Arial Unicode MS" w:hAnsi="Times New Roman" w:cs="Times New Roman"/>
          <w:sz w:val="24"/>
          <w:szCs w:val="24"/>
          <w:lang w:eastAsia="pl-PL"/>
        </w:rPr>
        <w:t>: „</w:t>
      </w:r>
      <w:r w:rsidRPr="000A660B"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  <w:t>Wykonanie częściowej nakładki bitumicznej w ciągu dróg powiatowych nr 4110W i 4120W w m. Wąsy Kolonia na odcinku od granicy z gm. Ożarów Mazowiecki, gm. Leszno – etap 1 – 433m”</w:t>
      </w:r>
    </w:p>
    <w:p w:rsidR="00DE22E0" w:rsidRPr="000A660B" w:rsidRDefault="00DE22E0" w:rsidP="00DE2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E22E0" w:rsidRPr="000A660B" w:rsidRDefault="00DE22E0" w:rsidP="00DE22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</w:p>
    <w:p w:rsidR="00DE22E0" w:rsidRPr="000A660B" w:rsidRDefault="00DE22E0" w:rsidP="00DE22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6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art. 284 ust. 6 ustawy z dnia 11 września 2019 r. – Prawo zamówień publicznych (Dz. U. z 2021 r. poz. 1129, z </w:t>
      </w:r>
      <w:proofErr w:type="spellStart"/>
      <w:r w:rsidRPr="000A66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Pr="000A66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zm.) Zamawiający poniżej przedstawia treść otrzymanych zapytań wraz z wyjaśnieniami.</w:t>
      </w:r>
    </w:p>
    <w:p w:rsidR="00DE22E0" w:rsidRPr="000A660B" w:rsidRDefault="00DE22E0" w:rsidP="00DE22E0">
      <w:pPr>
        <w:jc w:val="both"/>
        <w:rPr>
          <w:sz w:val="24"/>
          <w:szCs w:val="24"/>
        </w:rPr>
      </w:pPr>
    </w:p>
    <w:p w:rsidR="00DE22E0" w:rsidRDefault="00DE22E0" w:rsidP="00DE22E0">
      <w:pPr>
        <w:jc w:val="both"/>
      </w:pPr>
      <w:r>
        <w:t>PYT. 1 Prosimy o wyrażenie zgody na zastosowanie do warstwy wiążącej asfaltobetonowej (AC16W) asfaltu 35/60.</w:t>
      </w:r>
    </w:p>
    <w:p w:rsidR="00DE22E0" w:rsidRDefault="00DE22E0" w:rsidP="00DE22E0">
      <w:pPr>
        <w:jc w:val="both"/>
      </w:pPr>
      <w:r>
        <w:t>Odpowiedź:</w:t>
      </w:r>
    </w:p>
    <w:p w:rsidR="00DE22E0" w:rsidRPr="00DE22E0" w:rsidRDefault="00DE22E0" w:rsidP="00DE22E0">
      <w:pPr>
        <w:jc w:val="both"/>
        <w:rPr>
          <w:rFonts w:cstheme="minorHAnsi"/>
        </w:rPr>
      </w:pPr>
      <w:r w:rsidRPr="00DE22E0">
        <w:rPr>
          <w:rFonts w:cstheme="minorHAnsi"/>
          <w:color w:val="2D2D2D"/>
          <w:shd w:val="clear" w:color="auto" w:fill="FFFFFF"/>
        </w:rPr>
        <w:t>Zamawiający wyraża zgodę na zastosowanie do warstwy wiążącej mieszanki AC 16W 35/50.</w:t>
      </w:r>
    </w:p>
    <w:bookmarkEnd w:id="0"/>
    <w:p w:rsidR="007658C1" w:rsidRDefault="007658C1"/>
    <w:sectPr w:rsidR="007658C1" w:rsidSect="00E17BE8">
      <w:footerReference w:type="default" r:id="rId6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766750"/>
      <w:docPartObj>
        <w:docPartGallery w:val="Page Numbers (Bottom of Page)"/>
        <w:docPartUnique/>
      </w:docPartObj>
    </w:sdtPr>
    <w:sdtEndPr/>
    <w:sdtContent>
      <w:p w:rsidR="001F0DEE" w:rsidRPr="008878E5" w:rsidRDefault="00DE22E0" w:rsidP="00A32181">
        <w:pPr>
          <w:pStyle w:val="Stopka"/>
          <w:jc w:val="right"/>
          <w:rPr>
            <w:rFonts w:cs="Arial"/>
            <w:sz w:val="18"/>
            <w:szCs w:val="18"/>
          </w:rPr>
        </w:pPr>
      </w:p>
      <w:p w:rsidR="008F73D8" w:rsidRDefault="00DE22E0" w:rsidP="00321829">
        <w:pPr>
          <w:pStyle w:val="Stopka"/>
          <w:jc w:val="right"/>
        </w:pP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2C82"/>
    <w:multiLevelType w:val="hybridMultilevel"/>
    <w:tmpl w:val="21DA0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E0"/>
    <w:rsid w:val="007658C1"/>
    <w:rsid w:val="00D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ADAD"/>
  <w15:chartTrackingRefBased/>
  <w15:docId w15:val="{6C6D6694-7C1F-42F1-91F0-009792C9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E2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22E0"/>
  </w:style>
  <w:style w:type="paragraph" w:customStyle="1" w:styleId="gwp1a52599emsonormal">
    <w:name w:val="gwp1a52599e_msonormal"/>
    <w:basedOn w:val="Normalny"/>
    <w:rsid w:val="00D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2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2022-02-25T09:54:00Z</dcterms:created>
  <dcterms:modified xsi:type="dcterms:W3CDTF">2022-02-25T09:58:00Z</dcterms:modified>
</cp:coreProperties>
</file>