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2303"/>
        <w:gridCol w:w="1945"/>
        <w:gridCol w:w="1666"/>
        <w:gridCol w:w="1034"/>
        <w:gridCol w:w="2264"/>
      </w:tblGrid>
      <w:tr w:rsidR="00A75407" w:rsidRPr="00332DB6" w14:paraId="0A3FFBC6" w14:textId="77777777" w:rsidTr="005313A2">
        <w:trPr>
          <w:trHeight w:val="359"/>
        </w:trPr>
        <w:tc>
          <w:tcPr>
            <w:tcW w:w="4248" w:type="dxa"/>
            <w:gridSpan w:val="2"/>
            <w:hideMark/>
          </w:tcPr>
          <w:p w14:paraId="1E8A8663" w14:textId="77777777" w:rsidR="00A75407" w:rsidRPr="00332DB6" w:rsidRDefault="00A75407" w:rsidP="005313A2">
            <w:pPr>
              <w:suppressAutoHyphens/>
              <w:snapToGrid w:val="0"/>
              <w:spacing w:after="0" w:line="240" w:lineRule="auto"/>
              <w:rPr>
                <w:rFonts w:ascii="Garamond" w:eastAsia="Times New Roman" w:hAnsi="Garamond" w:cs="Times New Roman"/>
                <w:sz w:val="18"/>
                <w:szCs w:val="18"/>
                <w:lang w:val="de-DE" w:eastAsia="ar-SA"/>
              </w:rPr>
            </w:pPr>
            <w:proofErr w:type="spellStart"/>
            <w:r w:rsidRPr="00332DB6">
              <w:rPr>
                <w:rFonts w:ascii="Garamond" w:eastAsia="Times New Roman" w:hAnsi="Garamond" w:cs="Times New Roman"/>
                <w:sz w:val="18"/>
                <w:szCs w:val="18"/>
                <w:lang w:val="de-DE" w:eastAsia="ar-SA"/>
              </w:rPr>
              <w:t>e-mail</w:t>
            </w:r>
            <w:proofErr w:type="spellEnd"/>
            <w:r w:rsidRPr="00332DB6">
              <w:rPr>
                <w:rFonts w:ascii="Garamond" w:eastAsia="Times New Roman" w:hAnsi="Garamond" w:cs="Times New Roman"/>
                <w:sz w:val="18"/>
                <w:szCs w:val="18"/>
                <w:lang w:val="de-DE" w:eastAsia="ar-SA"/>
              </w:rPr>
              <w:t>: sekretariat@zdp.pwz.pl</w:t>
            </w:r>
          </w:p>
        </w:tc>
        <w:tc>
          <w:tcPr>
            <w:tcW w:w="2700" w:type="dxa"/>
            <w:gridSpan w:val="2"/>
            <w:hideMark/>
          </w:tcPr>
          <w:p w14:paraId="43523A10" w14:textId="77777777" w:rsidR="00A75407" w:rsidRPr="00332DB6" w:rsidRDefault="00A75407" w:rsidP="005313A2">
            <w:pPr>
              <w:suppressAutoHyphens/>
              <w:snapToGrid w:val="0"/>
              <w:spacing w:after="0" w:line="240" w:lineRule="auto"/>
              <w:rPr>
                <w:rFonts w:ascii="Garamond" w:eastAsia="Times New Roman" w:hAnsi="Garamond" w:cs="Times New Roman"/>
                <w:sz w:val="18"/>
                <w:szCs w:val="18"/>
                <w:lang w:eastAsia="ar-SA"/>
              </w:rPr>
            </w:pPr>
            <w:r w:rsidRPr="00332DB6">
              <w:rPr>
                <w:rFonts w:ascii="Garamond" w:eastAsia="Times New Roman" w:hAnsi="Garamond" w:cs="Times New Roman"/>
                <w:sz w:val="18"/>
                <w:szCs w:val="18"/>
                <w:lang w:eastAsia="ar-SA"/>
              </w:rPr>
              <w:t>www.zdp.pwz.pl</w:t>
            </w:r>
          </w:p>
        </w:tc>
        <w:tc>
          <w:tcPr>
            <w:tcW w:w="2264" w:type="dxa"/>
            <w:vMerge w:val="restart"/>
            <w:hideMark/>
          </w:tcPr>
          <w:p w14:paraId="448A5732" w14:textId="77777777" w:rsidR="00A75407" w:rsidRPr="00332DB6" w:rsidRDefault="00A75407" w:rsidP="005313A2">
            <w:pPr>
              <w:suppressAutoHyphens/>
              <w:snapToGrid w:val="0"/>
              <w:spacing w:after="0" w:line="240" w:lineRule="auto"/>
              <w:jc w:val="right"/>
              <w:rPr>
                <w:rFonts w:ascii="Arial" w:eastAsia="Times New Roman" w:hAnsi="Arial" w:cs="Arial"/>
                <w:b/>
                <w:spacing w:val="20"/>
                <w:sz w:val="26"/>
                <w:szCs w:val="26"/>
                <w:lang w:eastAsia="ar-SA"/>
              </w:rPr>
            </w:pPr>
            <w:r w:rsidRPr="00332DB6">
              <w:rPr>
                <w:rFonts w:ascii="Calibri" w:eastAsia="Calibri" w:hAnsi="Calibri" w:cs="Times New Roman"/>
                <w:noProof/>
                <w:lang w:eastAsia="pl-PL"/>
              </w:rPr>
              <w:drawing>
                <wp:inline distT="0" distB="0" distL="0" distR="0" wp14:anchorId="0FCA0D9D" wp14:editId="5578FB01">
                  <wp:extent cx="676275" cy="781050"/>
                  <wp:effectExtent l="0" t="0" r="9525" b="0"/>
                  <wp:docPr id="1" name="Obraz 1" descr="Opis: Opis: WZ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Opis: WZ h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p>
        </w:tc>
      </w:tr>
      <w:tr w:rsidR="00A75407" w:rsidRPr="00332DB6" w14:paraId="536F3CFC" w14:textId="77777777" w:rsidTr="005313A2">
        <w:trPr>
          <w:trHeight w:val="904"/>
        </w:trPr>
        <w:tc>
          <w:tcPr>
            <w:tcW w:w="6948" w:type="dxa"/>
            <w:gridSpan w:val="4"/>
          </w:tcPr>
          <w:p w14:paraId="53AA8FE7" w14:textId="77777777" w:rsidR="00A75407" w:rsidRPr="00332DB6" w:rsidRDefault="00A75407" w:rsidP="005313A2">
            <w:pPr>
              <w:suppressAutoHyphens/>
              <w:snapToGrid w:val="0"/>
              <w:spacing w:after="0" w:line="240" w:lineRule="auto"/>
              <w:rPr>
                <w:rFonts w:ascii="Arial" w:eastAsia="Times New Roman" w:hAnsi="Arial" w:cs="Arial"/>
                <w:b/>
                <w:spacing w:val="20"/>
                <w:sz w:val="26"/>
                <w:szCs w:val="26"/>
                <w:lang w:eastAsia="ar-SA"/>
              </w:rPr>
            </w:pPr>
            <w:r w:rsidRPr="00332DB6">
              <w:rPr>
                <w:rFonts w:ascii="Arial" w:eastAsia="Times New Roman" w:hAnsi="Arial" w:cs="Arial"/>
                <w:b/>
                <w:spacing w:val="20"/>
                <w:sz w:val="26"/>
                <w:szCs w:val="26"/>
                <w:lang w:eastAsia="ar-SA"/>
              </w:rPr>
              <w:t xml:space="preserve">Zarząd Dróg Powiatowych                                                                                           </w:t>
            </w:r>
          </w:p>
          <w:p w14:paraId="515F7ADE" w14:textId="77777777" w:rsidR="00A75407" w:rsidRPr="00332DB6" w:rsidRDefault="00A75407" w:rsidP="005313A2">
            <w:pPr>
              <w:suppressAutoHyphens/>
              <w:spacing w:after="0" w:line="360" w:lineRule="auto"/>
              <w:rPr>
                <w:rFonts w:ascii="Arial" w:eastAsia="Times New Roman" w:hAnsi="Arial" w:cs="Arial"/>
                <w:b/>
                <w:spacing w:val="20"/>
                <w:sz w:val="26"/>
                <w:szCs w:val="26"/>
                <w:lang w:eastAsia="ar-SA"/>
              </w:rPr>
            </w:pPr>
            <w:r w:rsidRPr="00332DB6">
              <w:rPr>
                <w:rFonts w:ascii="Arial" w:eastAsia="Times New Roman" w:hAnsi="Arial" w:cs="Arial"/>
                <w:b/>
                <w:spacing w:val="20"/>
                <w:sz w:val="26"/>
                <w:szCs w:val="26"/>
                <w:lang w:eastAsia="ar-SA"/>
              </w:rPr>
              <w:t>05-850 Ożarów Mazowiecki, ul. Poznańska 300</w:t>
            </w:r>
          </w:p>
          <w:p w14:paraId="56F96A58" w14:textId="77777777" w:rsidR="00A75407" w:rsidRPr="00332DB6" w:rsidRDefault="00A75407" w:rsidP="005313A2">
            <w:pPr>
              <w:suppressAutoHyphens/>
              <w:spacing w:after="0" w:line="240" w:lineRule="auto"/>
              <w:rPr>
                <w:rFonts w:ascii="Times New Roman" w:eastAsia="Times New Roman" w:hAnsi="Times New Roman" w:cs="Times New Roman"/>
                <w:spacing w:val="20"/>
                <w:sz w:val="24"/>
                <w:szCs w:val="24"/>
                <w:lang w:eastAsia="ar-SA"/>
              </w:rPr>
            </w:pPr>
          </w:p>
        </w:tc>
        <w:tc>
          <w:tcPr>
            <w:tcW w:w="2264" w:type="dxa"/>
            <w:vMerge/>
            <w:vAlign w:val="center"/>
            <w:hideMark/>
          </w:tcPr>
          <w:p w14:paraId="397187B0" w14:textId="77777777" w:rsidR="00A75407" w:rsidRPr="00332DB6" w:rsidRDefault="00A75407" w:rsidP="005313A2">
            <w:pPr>
              <w:spacing w:after="0" w:line="240" w:lineRule="auto"/>
              <w:rPr>
                <w:rFonts w:ascii="Arial" w:eastAsia="Times New Roman" w:hAnsi="Arial" w:cs="Arial"/>
                <w:b/>
                <w:spacing w:val="20"/>
                <w:sz w:val="26"/>
                <w:szCs w:val="26"/>
                <w:lang w:eastAsia="ar-SA"/>
              </w:rPr>
            </w:pPr>
          </w:p>
        </w:tc>
      </w:tr>
      <w:tr w:rsidR="00A75407" w:rsidRPr="00332DB6" w14:paraId="530FB1F7" w14:textId="77777777" w:rsidTr="005313A2">
        <w:tc>
          <w:tcPr>
            <w:tcW w:w="2303" w:type="dxa"/>
            <w:tcBorders>
              <w:top w:val="nil"/>
              <w:left w:val="nil"/>
              <w:bottom w:val="single" w:sz="4" w:space="0" w:color="000000"/>
              <w:right w:val="nil"/>
            </w:tcBorders>
            <w:hideMark/>
          </w:tcPr>
          <w:p w14:paraId="6D83656A" w14:textId="77777777" w:rsidR="00A75407" w:rsidRPr="00332DB6" w:rsidRDefault="00A75407" w:rsidP="005313A2">
            <w:pPr>
              <w:suppressAutoHyphens/>
              <w:spacing w:after="0" w:line="240" w:lineRule="auto"/>
              <w:rPr>
                <w:rFonts w:ascii="Garamond" w:eastAsia="Times New Roman" w:hAnsi="Garamond" w:cs="Times New Roman"/>
                <w:sz w:val="16"/>
                <w:szCs w:val="16"/>
                <w:lang w:eastAsia="ar-SA"/>
              </w:rPr>
            </w:pPr>
            <w:r w:rsidRPr="00332DB6">
              <w:rPr>
                <w:rFonts w:ascii="Garamond" w:eastAsia="Times New Roman" w:hAnsi="Garamond" w:cs="Times New Roman"/>
                <w:sz w:val="16"/>
                <w:szCs w:val="16"/>
                <w:lang w:eastAsia="ar-SA"/>
              </w:rPr>
              <w:t xml:space="preserve">Tel./Fax    (+22) 722-13-80           </w:t>
            </w:r>
          </w:p>
          <w:p w14:paraId="64D6737D" w14:textId="77777777" w:rsidR="00A75407" w:rsidRPr="00332DB6" w:rsidRDefault="00A75407" w:rsidP="005313A2">
            <w:pPr>
              <w:suppressAutoHyphens/>
              <w:spacing w:after="0" w:line="240" w:lineRule="auto"/>
              <w:rPr>
                <w:rFonts w:ascii="Garamond" w:eastAsia="Times New Roman" w:hAnsi="Garamond" w:cs="Times New Roman"/>
                <w:sz w:val="16"/>
                <w:szCs w:val="16"/>
                <w:lang w:eastAsia="ar-SA"/>
              </w:rPr>
            </w:pPr>
            <w:r w:rsidRPr="00332DB6">
              <w:rPr>
                <w:rFonts w:ascii="Garamond" w:eastAsia="Times New Roman" w:hAnsi="Garamond" w:cs="Times New Roman"/>
                <w:sz w:val="16"/>
                <w:szCs w:val="16"/>
                <w:lang w:eastAsia="ar-SA"/>
              </w:rPr>
              <w:t>Tel..            (+22) 722-11-81</w:t>
            </w:r>
          </w:p>
        </w:tc>
        <w:tc>
          <w:tcPr>
            <w:tcW w:w="1945" w:type="dxa"/>
            <w:tcBorders>
              <w:top w:val="nil"/>
              <w:left w:val="nil"/>
              <w:bottom w:val="single" w:sz="4" w:space="0" w:color="000000"/>
              <w:right w:val="nil"/>
            </w:tcBorders>
            <w:hideMark/>
          </w:tcPr>
          <w:p w14:paraId="1219767A" w14:textId="77777777" w:rsidR="00A75407" w:rsidRPr="00332DB6" w:rsidRDefault="00A75407" w:rsidP="005313A2">
            <w:pPr>
              <w:suppressAutoHyphens/>
              <w:spacing w:after="0" w:line="240" w:lineRule="auto"/>
              <w:rPr>
                <w:rFonts w:ascii="Garamond" w:eastAsia="Times New Roman" w:hAnsi="Garamond" w:cs="Times New Roman"/>
                <w:sz w:val="16"/>
                <w:szCs w:val="16"/>
                <w:lang w:eastAsia="ar-SA"/>
              </w:rPr>
            </w:pPr>
            <w:r w:rsidRPr="00332DB6">
              <w:rPr>
                <w:rFonts w:ascii="Garamond" w:eastAsia="Times New Roman" w:hAnsi="Garamond" w:cs="Times New Roman"/>
                <w:sz w:val="16"/>
                <w:szCs w:val="16"/>
                <w:lang w:eastAsia="ar-SA"/>
              </w:rPr>
              <w:t>REGON 014900974</w:t>
            </w:r>
          </w:p>
        </w:tc>
        <w:tc>
          <w:tcPr>
            <w:tcW w:w="1666" w:type="dxa"/>
            <w:tcBorders>
              <w:top w:val="nil"/>
              <w:left w:val="nil"/>
              <w:bottom w:val="single" w:sz="4" w:space="0" w:color="000000"/>
              <w:right w:val="nil"/>
            </w:tcBorders>
            <w:hideMark/>
          </w:tcPr>
          <w:p w14:paraId="75E2E7A8" w14:textId="77777777" w:rsidR="00A75407" w:rsidRPr="00332DB6" w:rsidRDefault="00A75407" w:rsidP="005313A2">
            <w:pPr>
              <w:suppressAutoHyphens/>
              <w:spacing w:after="0" w:line="240" w:lineRule="auto"/>
              <w:rPr>
                <w:rFonts w:ascii="Garamond" w:eastAsia="Times New Roman" w:hAnsi="Garamond" w:cs="Times New Roman"/>
                <w:sz w:val="16"/>
                <w:szCs w:val="16"/>
                <w:lang w:eastAsia="ar-SA"/>
              </w:rPr>
            </w:pPr>
            <w:r w:rsidRPr="00332DB6">
              <w:rPr>
                <w:rFonts w:ascii="Garamond" w:eastAsia="Times New Roman" w:hAnsi="Garamond" w:cs="Times New Roman"/>
                <w:sz w:val="16"/>
                <w:szCs w:val="16"/>
                <w:lang w:eastAsia="ar-SA"/>
              </w:rPr>
              <w:t xml:space="preserve">NIP </w:t>
            </w:r>
            <w:r w:rsidRPr="00332DB6">
              <w:rPr>
                <w:rFonts w:ascii="Garamond" w:eastAsia="Times New Roman" w:hAnsi="Garamond" w:cs="Times New Roman"/>
                <w:sz w:val="16"/>
                <w:szCs w:val="16"/>
                <w:lang w:eastAsia="pl-PL"/>
              </w:rPr>
              <w:t>527-218-53-41</w:t>
            </w:r>
          </w:p>
        </w:tc>
        <w:tc>
          <w:tcPr>
            <w:tcW w:w="3298" w:type="dxa"/>
            <w:gridSpan w:val="2"/>
            <w:tcBorders>
              <w:top w:val="nil"/>
              <w:left w:val="nil"/>
              <w:bottom w:val="single" w:sz="4" w:space="0" w:color="000000"/>
              <w:right w:val="nil"/>
            </w:tcBorders>
            <w:hideMark/>
          </w:tcPr>
          <w:p w14:paraId="1CDE00DC" w14:textId="77777777" w:rsidR="00A75407" w:rsidRPr="00332DB6" w:rsidRDefault="00A75407" w:rsidP="005313A2">
            <w:pPr>
              <w:suppressAutoHyphens/>
              <w:spacing w:after="0" w:line="240" w:lineRule="auto"/>
              <w:rPr>
                <w:rFonts w:ascii="Garamond" w:eastAsia="Times New Roman" w:hAnsi="Garamond" w:cs="Times New Roman"/>
                <w:sz w:val="16"/>
                <w:szCs w:val="16"/>
                <w:lang w:eastAsia="ar-SA"/>
              </w:rPr>
            </w:pPr>
            <w:r w:rsidRPr="00332DB6">
              <w:rPr>
                <w:rFonts w:ascii="Garamond" w:eastAsia="Times New Roman" w:hAnsi="Garamond" w:cs="Times New Roman"/>
                <w:sz w:val="16"/>
                <w:szCs w:val="16"/>
                <w:lang w:eastAsia="ar-SA"/>
              </w:rPr>
              <w:t>Konto nr 57 1240 6973 1111 0010 8712 9374</w:t>
            </w:r>
          </w:p>
          <w:p w14:paraId="0BD3AFE6" w14:textId="77777777" w:rsidR="00A75407" w:rsidRPr="00332DB6" w:rsidRDefault="00A75407" w:rsidP="005313A2">
            <w:pPr>
              <w:suppressAutoHyphens/>
              <w:spacing w:after="0" w:line="240" w:lineRule="auto"/>
              <w:rPr>
                <w:rFonts w:ascii="Garamond" w:eastAsia="Times New Roman" w:hAnsi="Garamond" w:cs="Arial"/>
                <w:sz w:val="16"/>
                <w:szCs w:val="16"/>
                <w:lang w:eastAsia="ar-SA"/>
              </w:rPr>
            </w:pPr>
            <w:r w:rsidRPr="00332DB6">
              <w:rPr>
                <w:rFonts w:ascii="Garamond" w:eastAsia="Times New Roman" w:hAnsi="Garamond" w:cs="Times New Roman"/>
                <w:sz w:val="16"/>
                <w:szCs w:val="16"/>
                <w:lang w:eastAsia="ar-SA"/>
              </w:rPr>
              <w:t>Bank Pekao S.A.</w:t>
            </w:r>
          </w:p>
        </w:tc>
      </w:tr>
    </w:tbl>
    <w:p w14:paraId="1C2B3F67" w14:textId="77777777" w:rsidR="00A75407" w:rsidRPr="00332DB6" w:rsidRDefault="00A75407" w:rsidP="00A75407">
      <w:pPr>
        <w:tabs>
          <w:tab w:val="left" w:pos="0"/>
          <w:tab w:val="left" w:pos="567"/>
        </w:tabs>
        <w:spacing w:after="0" w:line="240" w:lineRule="auto"/>
        <w:jc w:val="both"/>
        <w:rPr>
          <w:rFonts w:ascii="Arial" w:eastAsia="Times New Roman" w:hAnsi="Arial" w:cs="Arial"/>
          <w:b/>
          <w:sz w:val="24"/>
          <w:szCs w:val="24"/>
          <w:lang w:eastAsia="ar-SA"/>
        </w:rPr>
      </w:pPr>
    </w:p>
    <w:tbl>
      <w:tblPr>
        <w:tblW w:w="9212" w:type="dxa"/>
        <w:tblLayout w:type="fixed"/>
        <w:tblLook w:val="04A0" w:firstRow="1" w:lastRow="0" w:firstColumn="1" w:lastColumn="0" w:noHBand="0" w:noVBand="1"/>
      </w:tblPr>
      <w:tblGrid>
        <w:gridCol w:w="2660"/>
        <w:gridCol w:w="4394"/>
        <w:gridCol w:w="2158"/>
      </w:tblGrid>
      <w:tr w:rsidR="00A75407" w:rsidRPr="00332DB6" w14:paraId="00BF460C" w14:textId="77777777" w:rsidTr="005313A2">
        <w:tc>
          <w:tcPr>
            <w:tcW w:w="2660" w:type="dxa"/>
            <w:hideMark/>
          </w:tcPr>
          <w:p w14:paraId="422C10C2" w14:textId="77777777" w:rsidR="00A75407" w:rsidRPr="00332DB6" w:rsidRDefault="00A75407" w:rsidP="005313A2">
            <w:pPr>
              <w:suppressAutoHyphens/>
              <w:snapToGrid w:val="0"/>
              <w:spacing w:after="0" w:line="240" w:lineRule="auto"/>
              <w:rPr>
                <w:rFonts w:ascii="Arial" w:eastAsia="Times New Roman" w:hAnsi="Arial" w:cs="Arial"/>
                <w:sz w:val="16"/>
                <w:szCs w:val="16"/>
                <w:lang w:eastAsia="ar-SA"/>
              </w:rPr>
            </w:pPr>
            <w:r w:rsidRPr="00332DB6">
              <w:rPr>
                <w:rFonts w:ascii="Arial" w:eastAsia="Times New Roman" w:hAnsi="Arial" w:cs="Arial"/>
                <w:sz w:val="16"/>
                <w:szCs w:val="16"/>
                <w:lang w:eastAsia="ar-SA"/>
              </w:rPr>
              <w:t>Wasz znak:</w:t>
            </w:r>
          </w:p>
        </w:tc>
        <w:tc>
          <w:tcPr>
            <w:tcW w:w="4394" w:type="dxa"/>
            <w:hideMark/>
          </w:tcPr>
          <w:p w14:paraId="2F8BC11D" w14:textId="77777777" w:rsidR="00A75407" w:rsidRPr="00332DB6" w:rsidRDefault="00A75407" w:rsidP="005313A2">
            <w:pPr>
              <w:suppressAutoHyphens/>
              <w:snapToGrid w:val="0"/>
              <w:spacing w:after="0" w:line="240" w:lineRule="auto"/>
              <w:rPr>
                <w:rFonts w:ascii="Arial" w:eastAsia="Times New Roman" w:hAnsi="Arial" w:cs="Arial"/>
                <w:sz w:val="16"/>
                <w:szCs w:val="16"/>
                <w:lang w:eastAsia="ar-SA"/>
              </w:rPr>
            </w:pPr>
            <w:r w:rsidRPr="00332DB6">
              <w:rPr>
                <w:rFonts w:ascii="Arial" w:eastAsia="Times New Roman" w:hAnsi="Arial" w:cs="Arial"/>
                <w:sz w:val="16"/>
                <w:szCs w:val="16"/>
                <w:lang w:eastAsia="ar-SA"/>
              </w:rPr>
              <w:t>Nasz znak:                                      Nr pisma:</w:t>
            </w:r>
          </w:p>
          <w:p w14:paraId="1F7C38D3" w14:textId="77777777" w:rsidR="00A75407" w:rsidRPr="00332DB6" w:rsidRDefault="00A75407" w:rsidP="005313A2">
            <w:pPr>
              <w:suppressAutoHyphens/>
              <w:snapToGrid w:val="0"/>
              <w:spacing w:after="0" w:line="240" w:lineRule="auto"/>
              <w:rPr>
                <w:rFonts w:ascii="Arial" w:eastAsia="Times New Roman" w:hAnsi="Arial" w:cs="Arial"/>
                <w:sz w:val="16"/>
                <w:szCs w:val="16"/>
                <w:lang w:eastAsia="ar-SA"/>
              </w:rPr>
            </w:pPr>
            <w:r>
              <w:rPr>
                <w:rFonts w:ascii="Arial" w:eastAsia="Times New Roman" w:hAnsi="Arial" w:cs="Arial"/>
                <w:sz w:val="16"/>
                <w:szCs w:val="16"/>
                <w:lang w:eastAsia="ar-SA"/>
              </w:rPr>
              <w:t>ZP-14/2021</w:t>
            </w:r>
          </w:p>
        </w:tc>
        <w:tc>
          <w:tcPr>
            <w:tcW w:w="2158" w:type="dxa"/>
            <w:hideMark/>
          </w:tcPr>
          <w:p w14:paraId="7B9CAE78" w14:textId="77777777" w:rsidR="00A75407" w:rsidRPr="00332DB6" w:rsidRDefault="00A75407" w:rsidP="005313A2">
            <w:pPr>
              <w:suppressAutoHyphens/>
              <w:snapToGrid w:val="0"/>
              <w:spacing w:after="0" w:line="240" w:lineRule="auto"/>
              <w:rPr>
                <w:rFonts w:ascii="Arial" w:eastAsia="Times New Roman" w:hAnsi="Arial" w:cs="Arial"/>
                <w:sz w:val="16"/>
                <w:szCs w:val="16"/>
                <w:lang w:eastAsia="ar-SA"/>
              </w:rPr>
            </w:pPr>
            <w:r w:rsidRPr="00332DB6">
              <w:rPr>
                <w:rFonts w:ascii="Arial" w:eastAsia="Times New Roman" w:hAnsi="Arial" w:cs="Arial"/>
                <w:sz w:val="16"/>
                <w:szCs w:val="16"/>
                <w:lang w:eastAsia="ar-SA"/>
              </w:rPr>
              <w:t>Data:</w:t>
            </w:r>
          </w:p>
          <w:p w14:paraId="44DE3E29" w14:textId="77777777" w:rsidR="00A75407" w:rsidRPr="00332DB6" w:rsidRDefault="00A75407" w:rsidP="005313A2">
            <w:pPr>
              <w:suppressAutoHyphens/>
              <w:snapToGrid w:val="0"/>
              <w:spacing w:after="0" w:line="240" w:lineRule="auto"/>
              <w:rPr>
                <w:rFonts w:ascii="Arial" w:eastAsia="Times New Roman" w:hAnsi="Arial" w:cs="Arial"/>
                <w:sz w:val="16"/>
                <w:szCs w:val="16"/>
                <w:lang w:eastAsia="ar-SA"/>
              </w:rPr>
            </w:pPr>
          </w:p>
          <w:p w14:paraId="1D037B72" w14:textId="77777777" w:rsidR="00A75407" w:rsidRPr="00332DB6" w:rsidRDefault="00A75407" w:rsidP="005313A2">
            <w:pPr>
              <w:suppressAutoHyphens/>
              <w:snapToGrid w:val="0"/>
              <w:spacing w:after="0" w:line="240" w:lineRule="auto"/>
              <w:rPr>
                <w:rFonts w:ascii="Arial" w:eastAsia="Times New Roman" w:hAnsi="Arial" w:cs="Arial"/>
                <w:sz w:val="16"/>
                <w:szCs w:val="16"/>
                <w:lang w:eastAsia="ar-SA"/>
              </w:rPr>
            </w:pPr>
            <w:r>
              <w:rPr>
                <w:rFonts w:ascii="Arial" w:eastAsia="Times New Roman" w:hAnsi="Arial" w:cs="Arial"/>
                <w:sz w:val="16"/>
                <w:szCs w:val="16"/>
                <w:lang w:eastAsia="ar-SA"/>
              </w:rPr>
              <w:t>25.11.2021</w:t>
            </w:r>
            <w:r w:rsidRPr="00332DB6">
              <w:rPr>
                <w:rFonts w:ascii="Arial" w:eastAsia="Times New Roman" w:hAnsi="Arial" w:cs="Arial"/>
                <w:sz w:val="16"/>
                <w:szCs w:val="16"/>
                <w:lang w:eastAsia="ar-SA"/>
              </w:rPr>
              <w:t xml:space="preserve"> r.</w:t>
            </w:r>
          </w:p>
          <w:p w14:paraId="29A38202" w14:textId="77777777" w:rsidR="00A75407" w:rsidRPr="00332DB6" w:rsidRDefault="00A75407" w:rsidP="005313A2">
            <w:pPr>
              <w:suppressAutoHyphens/>
              <w:snapToGrid w:val="0"/>
              <w:spacing w:after="0" w:line="240" w:lineRule="auto"/>
              <w:rPr>
                <w:rFonts w:ascii="Arial" w:eastAsia="Times New Roman" w:hAnsi="Arial" w:cs="Arial"/>
                <w:sz w:val="16"/>
                <w:szCs w:val="16"/>
                <w:lang w:eastAsia="ar-SA"/>
              </w:rPr>
            </w:pPr>
          </w:p>
        </w:tc>
      </w:tr>
    </w:tbl>
    <w:p w14:paraId="44EEDA21" w14:textId="77777777" w:rsidR="00A75407" w:rsidRPr="00231A00" w:rsidRDefault="00A75407" w:rsidP="00A75407">
      <w:pPr>
        <w:spacing w:after="160" w:line="259" w:lineRule="auto"/>
        <w:ind w:left="7080"/>
        <w:rPr>
          <w:color w:val="000000" w:themeColor="text1"/>
        </w:rPr>
      </w:pPr>
      <w:r>
        <w:rPr>
          <w:bCs/>
          <w:color w:val="000000" w:themeColor="text1"/>
        </w:rPr>
        <w:t>Do wszystkich zainteresowanych</w:t>
      </w:r>
    </w:p>
    <w:p w14:paraId="1A32FE6E" w14:textId="77777777" w:rsidR="00A75407" w:rsidRPr="009C76E1" w:rsidRDefault="00A75407" w:rsidP="00A75407">
      <w:pPr>
        <w:spacing w:after="0" w:line="240" w:lineRule="auto"/>
        <w:ind w:left="4956"/>
        <w:jc w:val="both"/>
        <w:rPr>
          <w:rFonts w:ascii="Times New Roman" w:eastAsia="Calibri" w:hAnsi="Times New Roman" w:cs="Times New Roman"/>
          <w:sz w:val="24"/>
          <w:szCs w:val="24"/>
        </w:rPr>
      </w:pPr>
    </w:p>
    <w:p w14:paraId="31578A1E" w14:textId="77777777" w:rsidR="00A75407" w:rsidRPr="00F227A6" w:rsidRDefault="00A75407" w:rsidP="00A75407">
      <w:pPr>
        <w:spacing w:after="0" w:line="240" w:lineRule="auto"/>
        <w:jc w:val="both"/>
        <w:rPr>
          <w:rFonts w:ascii="Times New Roman" w:eastAsia="Times New Roman" w:hAnsi="Times New Roman" w:cs="Times New Roman"/>
          <w:b/>
          <w:i/>
          <w:sz w:val="24"/>
          <w:szCs w:val="24"/>
          <w:lang w:eastAsia="pl-PL"/>
        </w:rPr>
      </w:pPr>
      <w:r w:rsidRPr="00F227A6">
        <w:rPr>
          <w:rFonts w:ascii="Times New Roman" w:eastAsia="Times New Roman" w:hAnsi="Times New Roman" w:cs="Times New Roman"/>
          <w:sz w:val="24"/>
          <w:szCs w:val="24"/>
          <w:lang w:eastAsia="pl-PL"/>
        </w:rPr>
        <w:t>Dotyczy postępowania prowadzonego w trybie podstawowym nr ZP-14/2021 pn.</w:t>
      </w:r>
      <w:r w:rsidRPr="00F227A6">
        <w:rPr>
          <w:rFonts w:ascii="Times New Roman" w:eastAsia="Times New Roman" w:hAnsi="Times New Roman" w:cs="Times New Roman"/>
          <w:b/>
          <w:sz w:val="24"/>
          <w:szCs w:val="24"/>
          <w:lang w:eastAsia="pl-PL"/>
        </w:rPr>
        <w:t xml:space="preserve"> </w:t>
      </w:r>
      <w:r w:rsidRPr="00F227A6">
        <w:rPr>
          <w:rFonts w:ascii="Times New Roman" w:eastAsia="Times New Roman" w:hAnsi="Times New Roman" w:cs="Times New Roman"/>
          <w:b/>
          <w:i/>
          <w:sz w:val="24"/>
          <w:szCs w:val="24"/>
          <w:lang w:eastAsia="pl-PL"/>
        </w:rPr>
        <w:t xml:space="preserve">Dokończenie rozbudowy drogi powiatowej nr 4115W w ramach zadania: „Wykonanie rozbudowy drogi powiatowej nr 4115W na odcinku Czarnów – Gawartowa Wola o dł. ok. </w:t>
      </w:r>
      <w:r w:rsidRPr="00F227A6">
        <w:rPr>
          <w:rFonts w:ascii="Times New Roman" w:eastAsia="Times New Roman" w:hAnsi="Times New Roman" w:cs="Times New Roman"/>
          <w:b/>
          <w:i/>
          <w:sz w:val="24"/>
          <w:szCs w:val="24"/>
          <w:lang w:eastAsia="pl-PL"/>
        </w:rPr>
        <w:br/>
        <w:t>2 300mb w gm. Leszno”.</w:t>
      </w:r>
    </w:p>
    <w:p w14:paraId="065A77AB" w14:textId="77777777" w:rsidR="00A75407" w:rsidRPr="00F227A6" w:rsidRDefault="00A75407" w:rsidP="00A75407">
      <w:pPr>
        <w:autoSpaceDE w:val="0"/>
        <w:autoSpaceDN w:val="0"/>
        <w:adjustRightInd w:val="0"/>
        <w:spacing w:after="0" w:line="360" w:lineRule="auto"/>
        <w:jc w:val="both"/>
        <w:rPr>
          <w:rFonts w:ascii="Times New Roman" w:eastAsia="Times New Roman" w:hAnsi="Times New Roman" w:cs="Times New Roman"/>
          <w:b/>
          <w:sz w:val="24"/>
          <w:szCs w:val="24"/>
          <w:lang w:eastAsia="pl-PL"/>
        </w:rPr>
      </w:pPr>
    </w:p>
    <w:p w14:paraId="57AD9BA2" w14:textId="77777777" w:rsidR="00A75407" w:rsidRPr="00F227A6" w:rsidRDefault="00A75407" w:rsidP="00A75407">
      <w:pPr>
        <w:autoSpaceDE w:val="0"/>
        <w:autoSpaceDN w:val="0"/>
        <w:adjustRightInd w:val="0"/>
        <w:spacing w:after="0" w:line="360" w:lineRule="auto"/>
        <w:jc w:val="both"/>
        <w:rPr>
          <w:rFonts w:ascii="Times New Roman" w:eastAsia="Times New Roman" w:hAnsi="Times New Roman" w:cs="Times New Roman"/>
          <w:b/>
          <w:sz w:val="24"/>
          <w:szCs w:val="24"/>
          <w:lang w:eastAsia="pl-PL"/>
        </w:rPr>
      </w:pPr>
    </w:p>
    <w:p w14:paraId="3A387EC0" w14:textId="77777777" w:rsidR="00A75407" w:rsidRPr="00F227A6" w:rsidRDefault="00A75407" w:rsidP="00A75407">
      <w:pPr>
        <w:spacing w:before="100" w:beforeAutospacing="1" w:after="100" w:afterAutospacing="1"/>
        <w:jc w:val="both"/>
        <w:outlineLvl w:val="1"/>
        <w:rPr>
          <w:rFonts w:ascii="Times New Roman" w:hAnsi="Times New Roman" w:cs="Times New Roman"/>
          <w:sz w:val="24"/>
          <w:szCs w:val="24"/>
        </w:rPr>
      </w:pPr>
      <w:r w:rsidRPr="00F227A6">
        <w:rPr>
          <w:rFonts w:ascii="Times New Roman" w:hAnsi="Times New Roman" w:cs="Times New Roman"/>
          <w:sz w:val="24"/>
          <w:szCs w:val="24"/>
        </w:rPr>
        <w:t>Zamawiający informuje, że w dniach 23 i 24.11.2021 r od wykonawców wpłynęły wnioski o wyjaśnienie treści SWZ. Działając na podstawie art. 284 ust. 2 ustawy Prawo zamówień publicznych (Dz. U. z 2021 r. poz. 1129 ze zm.) zamawiający udziela odpowiedzi:</w:t>
      </w:r>
    </w:p>
    <w:p w14:paraId="246370FB" w14:textId="77777777" w:rsidR="005B14CA" w:rsidRPr="005B14CA" w:rsidRDefault="005B14CA" w:rsidP="005B14CA">
      <w:pPr>
        <w:spacing w:before="60" w:after="0" w:line="259" w:lineRule="auto"/>
        <w:ind w:firstLine="708"/>
        <w:jc w:val="both"/>
        <w:rPr>
          <w:rFonts w:ascii="Times New Roman" w:eastAsia="Times New Roman" w:hAnsi="Times New Roman" w:cs="Times New Roman"/>
          <w:sz w:val="24"/>
          <w:szCs w:val="24"/>
          <w:lang w:eastAsia="pl-PL"/>
        </w:rPr>
      </w:pPr>
      <w:r w:rsidRPr="005B14CA">
        <w:rPr>
          <w:rFonts w:ascii="Times New Roman" w:eastAsia="Times New Roman" w:hAnsi="Times New Roman" w:cs="Times New Roman"/>
          <w:sz w:val="24"/>
          <w:szCs w:val="24"/>
          <w:lang w:eastAsia="pl-PL"/>
        </w:rPr>
        <w:t>Zwracamy się z prośbą o udzielenie wyjaśnień następujących wątpliwości dotyczących zapisów Specyfikacji Warunków Zamówienia:</w:t>
      </w:r>
    </w:p>
    <w:p w14:paraId="15F20FDF" w14:textId="77777777" w:rsidR="005B14CA" w:rsidRPr="005B14CA" w:rsidRDefault="005B14CA" w:rsidP="005B14CA">
      <w:pPr>
        <w:spacing w:after="160" w:line="360" w:lineRule="auto"/>
        <w:ind w:left="720"/>
        <w:contextualSpacing/>
        <w:jc w:val="both"/>
        <w:rPr>
          <w:rFonts w:ascii="Times New Roman" w:eastAsia="Calibri" w:hAnsi="Times New Roman" w:cs="Times New Roman"/>
          <w:sz w:val="24"/>
          <w:szCs w:val="24"/>
        </w:rPr>
      </w:pPr>
    </w:p>
    <w:p w14:paraId="0257AAD1" w14:textId="77777777" w:rsidR="005B14CA" w:rsidRPr="00CB39A3" w:rsidRDefault="005B14CA" w:rsidP="005B14CA">
      <w:pPr>
        <w:spacing w:after="160" w:line="360" w:lineRule="auto"/>
        <w:ind w:left="720"/>
        <w:contextualSpacing/>
        <w:jc w:val="both"/>
        <w:rPr>
          <w:rFonts w:ascii="Times New Roman" w:eastAsia="Calibri" w:hAnsi="Times New Roman" w:cs="Times New Roman"/>
          <w:sz w:val="24"/>
          <w:szCs w:val="24"/>
        </w:rPr>
      </w:pPr>
      <w:bookmarkStart w:id="0" w:name="_GoBack"/>
    </w:p>
    <w:p w14:paraId="7840CE5E" w14:textId="77777777" w:rsidR="005B14CA" w:rsidRPr="00CB39A3" w:rsidRDefault="005B14CA" w:rsidP="005B14CA">
      <w:pPr>
        <w:numPr>
          <w:ilvl w:val="0"/>
          <w:numId w:val="1"/>
        </w:numPr>
        <w:spacing w:after="160" w:line="360" w:lineRule="auto"/>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Prosimy o udostępnienie przedmiarów w wersji edytowalnej.</w:t>
      </w:r>
    </w:p>
    <w:p w14:paraId="6939E010" w14:textId="77777777" w:rsidR="005B14CA" w:rsidRPr="00CB39A3" w:rsidRDefault="005B14CA" w:rsidP="005B14CA">
      <w:pPr>
        <w:spacing w:after="160" w:line="360" w:lineRule="auto"/>
        <w:ind w:left="720"/>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Odpowiedź:</w:t>
      </w:r>
    </w:p>
    <w:p w14:paraId="6C55B694" w14:textId="6B9DB4F4" w:rsidR="005B14CA" w:rsidRPr="00CB39A3" w:rsidRDefault="00115225" w:rsidP="005B14CA">
      <w:pPr>
        <w:spacing w:after="160" w:line="360" w:lineRule="auto"/>
        <w:ind w:left="720"/>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 xml:space="preserve">Zamawiający </w:t>
      </w:r>
      <w:r w:rsidR="00565FEB" w:rsidRPr="00CB39A3">
        <w:rPr>
          <w:rFonts w:ascii="Times New Roman" w:eastAsia="Calibri" w:hAnsi="Times New Roman" w:cs="Times New Roman"/>
          <w:sz w:val="24"/>
          <w:szCs w:val="24"/>
        </w:rPr>
        <w:t>posiada w wersji edytowalnej</w:t>
      </w:r>
      <w:r w:rsidRPr="00CB39A3">
        <w:rPr>
          <w:rFonts w:ascii="Times New Roman" w:eastAsia="Calibri" w:hAnsi="Times New Roman" w:cs="Times New Roman"/>
          <w:sz w:val="24"/>
          <w:szCs w:val="24"/>
        </w:rPr>
        <w:t xml:space="preserve"> przedmiar</w:t>
      </w:r>
      <w:r w:rsidR="00565FEB" w:rsidRPr="00CB39A3">
        <w:rPr>
          <w:rFonts w:ascii="Times New Roman" w:eastAsia="Calibri" w:hAnsi="Times New Roman" w:cs="Times New Roman"/>
          <w:sz w:val="24"/>
          <w:szCs w:val="24"/>
        </w:rPr>
        <w:t xml:space="preserve"> branży drogowej i sanitarnej</w:t>
      </w:r>
      <w:r w:rsidRPr="00CB39A3">
        <w:rPr>
          <w:rFonts w:ascii="Times New Roman" w:eastAsia="Calibri" w:hAnsi="Times New Roman" w:cs="Times New Roman"/>
          <w:sz w:val="24"/>
          <w:szCs w:val="24"/>
        </w:rPr>
        <w:t>. Plik</w:t>
      </w:r>
      <w:r w:rsidR="00256B63" w:rsidRPr="00CB39A3">
        <w:rPr>
          <w:rFonts w:ascii="Times New Roman" w:eastAsia="Calibri" w:hAnsi="Times New Roman" w:cs="Times New Roman"/>
          <w:sz w:val="24"/>
          <w:szCs w:val="24"/>
        </w:rPr>
        <w:t>i</w:t>
      </w:r>
      <w:r w:rsidR="00734718" w:rsidRPr="00CB39A3">
        <w:rPr>
          <w:rFonts w:ascii="Times New Roman" w:eastAsia="Calibri" w:hAnsi="Times New Roman" w:cs="Times New Roman"/>
          <w:sz w:val="24"/>
          <w:szCs w:val="24"/>
        </w:rPr>
        <w:t xml:space="preserve"> o nazwie 0015_2021_odp2_edycja_Kopia Przedmiar KD Czarnów - Gawartowa Wola, 0015_2021_odp2_edycja_Kopia Przedmiar na dokończenie rozbudowy DP 4115W na odc. Czarnów - Gawartowa </w:t>
      </w:r>
      <w:r w:rsidRPr="00CB39A3">
        <w:rPr>
          <w:rFonts w:ascii="Times New Roman" w:eastAsia="Calibri" w:hAnsi="Times New Roman" w:cs="Times New Roman"/>
          <w:sz w:val="24"/>
          <w:szCs w:val="24"/>
        </w:rPr>
        <w:t xml:space="preserve"> został</w:t>
      </w:r>
      <w:r w:rsidR="00256B63" w:rsidRPr="00CB39A3">
        <w:rPr>
          <w:rFonts w:ascii="Times New Roman" w:eastAsia="Calibri" w:hAnsi="Times New Roman" w:cs="Times New Roman"/>
          <w:sz w:val="24"/>
          <w:szCs w:val="24"/>
        </w:rPr>
        <w:t>y</w:t>
      </w:r>
      <w:r w:rsidRPr="00CB39A3">
        <w:rPr>
          <w:rFonts w:ascii="Times New Roman" w:eastAsia="Calibri" w:hAnsi="Times New Roman" w:cs="Times New Roman"/>
          <w:sz w:val="24"/>
          <w:szCs w:val="24"/>
        </w:rPr>
        <w:t xml:space="preserve"> zamieszczon</w:t>
      </w:r>
      <w:r w:rsidR="00256B63" w:rsidRPr="00CB39A3">
        <w:rPr>
          <w:rFonts w:ascii="Times New Roman" w:eastAsia="Calibri" w:hAnsi="Times New Roman" w:cs="Times New Roman"/>
          <w:sz w:val="24"/>
          <w:szCs w:val="24"/>
        </w:rPr>
        <w:t>e</w:t>
      </w:r>
      <w:r w:rsidRPr="00CB39A3">
        <w:rPr>
          <w:rFonts w:ascii="Times New Roman" w:eastAsia="Calibri" w:hAnsi="Times New Roman" w:cs="Times New Roman"/>
          <w:sz w:val="24"/>
          <w:szCs w:val="24"/>
        </w:rPr>
        <w:t xml:space="preserve"> na stronie Zamawiającego</w:t>
      </w:r>
      <w:r w:rsidR="00734718" w:rsidRPr="00CB39A3">
        <w:rPr>
          <w:rFonts w:ascii="Times New Roman" w:eastAsia="Calibri" w:hAnsi="Times New Roman" w:cs="Times New Roman"/>
          <w:sz w:val="24"/>
          <w:szCs w:val="24"/>
        </w:rPr>
        <w:t xml:space="preserve"> (stronie </w:t>
      </w:r>
      <w:proofErr w:type="spellStart"/>
      <w:r w:rsidR="00734718" w:rsidRPr="00CB39A3">
        <w:rPr>
          <w:rFonts w:ascii="Times New Roman" w:eastAsia="Calibri" w:hAnsi="Times New Roman" w:cs="Times New Roman"/>
          <w:sz w:val="24"/>
          <w:szCs w:val="24"/>
        </w:rPr>
        <w:t>postęowania</w:t>
      </w:r>
      <w:proofErr w:type="spellEnd"/>
      <w:r w:rsidR="00734718" w:rsidRPr="00CB39A3">
        <w:rPr>
          <w:rFonts w:ascii="Times New Roman" w:eastAsia="Calibri" w:hAnsi="Times New Roman" w:cs="Times New Roman"/>
          <w:sz w:val="24"/>
          <w:szCs w:val="24"/>
        </w:rPr>
        <w:t>)</w:t>
      </w:r>
      <w:r w:rsidRPr="00CB39A3">
        <w:rPr>
          <w:rFonts w:ascii="Times New Roman" w:eastAsia="Calibri" w:hAnsi="Times New Roman" w:cs="Times New Roman"/>
          <w:sz w:val="24"/>
          <w:szCs w:val="24"/>
        </w:rPr>
        <w:t>.</w:t>
      </w:r>
    </w:p>
    <w:p w14:paraId="2F4A33C4" w14:textId="77777777" w:rsidR="005B14CA" w:rsidRPr="00CB39A3" w:rsidRDefault="005B14CA" w:rsidP="005B14CA">
      <w:pPr>
        <w:numPr>
          <w:ilvl w:val="0"/>
          <w:numId w:val="1"/>
        </w:numPr>
        <w:spacing w:after="160" w:line="360" w:lineRule="auto"/>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Prosimy o potwierdzenie, że przedmiary udostępnione dla aktualnie prowadzonego postępowania nie zawierają ilości robót już wykonanych przez poprzedniego Wykonawcę.</w:t>
      </w:r>
    </w:p>
    <w:p w14:paraId="4CB0C48A" w14:textId="79205722" w:rsidR="005B14CA" w:rsidRPr="00CB39A3" w:rsidRDefault="005B14CA" w:rsidP="005B14CA">
      <w:pPr>
        <w:spacing w:after="160" w:line="360" w:lineRule="auto"/>
        <w:ind w:left="720"/>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Odpowiedź:</w:t>
      </w:r>
    </w:p>
    <w:p w14:paraId="68BBB533" w14:textId="3E30B6FB" w:rsidR="00115225" w:rsidRPr="00CB39A3" w:rsidRDefault="00115225" w:rsidP="005B14CA">
      <w:pPr>
        <w:spacing w:after="160" w:line="360" w:lineRule="auto"/>
        <w:ind w:left="720"/>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 xml:space="preserve">Przedmiary udostępnione w aktualnie prowadzonym postępowaniu nie zawierają ilości robót wykonanych przez poprzedniego Wykonawcę </w:t>
      </w:r>
      <w:r w:rsidR="004509AC" w:rsidRPr="00CB39A3">
        <w:rPr>
          <w:rFonts w:ascii="Times New Roman" w:eastAsia="Calibri" w:hAnsi="Times New Roman" w:cs="Times New Roman"/>
          <w:sz w:val="24"/>
          <w:szCs w:val="24"/>
        </w:rPr>
        <w:t>i zaakceptowanych/odebranych przez Nadzór Inwestorski.</w:t>
      </w:r>
    </w:p>
    <w:p w14:paraId="3470AFE9" w14:textId="77777777" w:rsidR="005B14CA" w:rsidRPr="00CB39A3" w:rsidRDefault="005B14CA" w:rsidP="005B14CA">
      <w:pPr>
        <w:spacing w:after="160" w:line="360" w:lineRule="auto"/>
        <w:ind w:left="720"/>
        <w:contextualSpacing/>
        <w:jc w:val="both"/>
        <w:rPr>
          <w:rFonts w:ascii="Times New Roman" w:eastAsia="Calibri" w:hAnsi="Times New Roman" w:cs="Times New Roman"/>
          <w:sz w:val="24"/>
          <w:szCs w:val="24"/>
        </w:rPr>
      </w:pPr>
    </w:p>
    <w:p w14:paraId="621945F3" w14:textId="77777777" w:rsidR="005B14CA" w:rsidRPr="00CB39A3" w:rsidRDefault="005B14CA" w:rsidP="005B14CA">
      <w:pPr>
        <w:numPr>
          <w:ilvl w:val="0"/>
          <w:numId w:val="1"/>
        </w:numPr>
        <w:spacing w:after="160" w:line="360" w:lineRule="auto"/>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lastRenderedPageBreak/>
        <w:t>Prosimy o sprecyzowanie lokalizacji wywozu destruktu asfaltowego.</w:t>
      </w:r>
    </w:p>
    <w:p w14:paraId="7E9D5FFA" w14:textId="72AA1BD6" w:rsidR="005B14CA" w:rsidRPr="00CB39A3" w:rsidRDefault="005B14CA" w:rsidP="005B14CA">
      <w:pPr>
        <w:spacing w:after="160" w:line="360" w:lineRule="auto"/>
        <w:ind w:left="720"/>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Odpowiedź::</w:t>
      </w:r>
    </w:p>
    <w:p w14:paraId="02FAC693" w14:textId="06AD6C56" w:rsidR="006F7655" w:rsidRPr="00CB39A3" w:rsidRDefault="006F7655" w:rsidP="005B14CA">
      <w:pPr>
        <w:spacing w:after="160" w:line="360" w:lineRule="auto"/>
        <w:ind w:left="720"/>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 xml:space="preserve">Destrukt asfaltowy z ewentualnego frezowania należy dostarczyć do bazy ZDP </w:t>
      </w:r>
      <w:r w:rsidR="009B55CF" w:rsidRPr="00CB39A3">
        <w:rPr>
          <w:rFonts w:ascii="Times New Roman" w:eastAsia="Calibri" w:hAnsi="Times New Roman" w:cs="Times New Roman"/>
          <w:sz w:val="24"/>
          <w:szCs w:val="24"/>
        </w:rPr>
        <w:t xml:space="preserve">przy ul. Okrężnej </w:t>
      </w:r>
      <w:r w:rsidR="00E72D2E" w:rsidRPr="00CB39A3">
        <w:rPr>
          <w:rFonts w:ascii="Times New Roman" w:eastAsia="Calibri" w:hAnsi="Times New Roman" w:cs="Times New Roman"/>
          <w:sz w:val="24"/>
          <w:szCs w:val="24"/>
        </w:rPr>
        <w:t xml:space="preserve">15 </w:t>
      </w:r>
      <w:r w:rsidRPr="00CB39A3">
        <w:rPr>
          <w:rFonts w:ascii="Times New Roman" w:eastAsia="Calibri" w:hAnsi="Times New Roman" w:cs="Times New Roman"/>
          <w:sz w:val="24"/>
          <w:szCs w:val="24"/>
        </w:rPr>
        <w:t>w m. Umiastów, gm. Ożarów Mazowiecki</w:t>
      </w:r>
    </w:p>
    <w:p w14:paraId="7677FED1" w14:textId="77777777" w:rsidR="005B14CA" w:rsidRPr="00CB39A3" w:rsidRDefault="005B14CA" w:rsidP="005B14CA">
      <w:pPr>
        <w:numPr>
          <w:ilvl w:val="0"/>
          <w:numId w:val="1"/>
        </w:numPr>
        <w:spacing w:after="160" w:line="360" w:lineRule="auto"/>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Prosimy o sprecyzowanie lokalizacji wywozu materiałów rozbiórkowych - zjazdy.</w:t>
      </w:r>
    </w:p>
    <w:p w14:paraId="747781A6" w14:textId="182D8FCC" w:rsidR="005B14CA" w:rsidRPr="00CB39A3" w:rsidRDefault="005B14CA" w:rsidP="005B14CA">
      <w:pPr>
        <w:spacing w:after="160" w:line="360" w:lineRule="auto"/>
        <w:ind w:left="720"/>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Odpowiedź:</w:t>
      </w:r>
    </w:p>
    <w:p w14:paraId="26F2452D" w14:textId="37DA848D" w:rsidR="009B55CF" w:rsidRPr="00CB39A3" w:rsidRDefault="009B55CF" w:rsidP="005B14CA">
      <w:pPr>
        <w:spacing w:after="160" w:line="360" w:lineRule="auto"/>
        <w:ind w:left="720"/>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Zamawiający informuje, że wszelkie materiały rozbiórkowe nie nadające się do ponownego wbudowania (wg. wskazań Zamawiającego), Wykonawca będzie zobowiązany zutylizować we własnym zakresie. Materiały zakwalifikowane jako nadające się do ponownego wykorzystania trzeba będzie dostarczyć na bazę ZDP</w:t>
      </w:r>
      <w:r w:rsidRPr="00CB39A3">
        <w:t xml:space="preserve"> </w:t>
      </w:r>
      <w:r w:rsidRPr="00CB39A3">
        <w:rPr>
          <w:rFonts w:ascii="Times New Roman" w:eastAsia="Calibri" w:hAnsi="Times New Roman" w:cs="Times New Roman"/>
          <w:sz w:val="24"/>
          <w:szCs w:val="24"/>
        </w:rPr>
        <w:t xml:space="preserve">przy ul. Okrężnej </w:t>
      </w:r>
      <w:r w:rsidR="00E72D2E" w:rsidRPr="00CB39A3">
        <w:rPr>
          <w:rFonts w:ascii="Times New Roman" w:eastAsia="Calibri" w:hAnsi="Times New Roman" w:cs="Times New Roman"/>
          <w:sz w:val="24"/>
          <w:szCs w:val="24"/>
        </w:rPr>
        <w:t xml:space="preserve">15 </w:t>
      </w:r>
      <w:r w:rsidRPr="00CB39A3">
        <w:rPr>
          <w:rFonts w:ascii="Times New Roman" w:eastAsia="Calibri" w:hAnsi="Times New Roman" w:cs="Times New Roman"/>
          <w:sz w:val="24"/>
          <w:szCs w:val="24"/>
        </w:rPr>
        <w:t>w m. Umiastów, gm. Ożarów Mazowiecki</w:t>
      </w:r>
    </w:p>
    <w:p w14:paraId="27B5A289" w14:textId="77777777" w:rsidR="005B14CA" w:rsidRPr="00CB39A3" w:rsidRDefault="005B14CA" w:rsidP="005B14CA">
      <w:pPr>
        <w:numPr>
          <w:ilvl w:val="0"/>
          <w:numId w:val="1"/>
        </w:numPr>
        <w:spacing w:after="160" w:line="360" w:lineRule="auto"/>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Prosimy o sprecyzowanie lokalizacji wywozu materiałów rozbiórkowych - przepusty.</w:t>
      </w:r>
    </w:p>
    <w:p w14:paraId="7E292487" w14:textId="3EB13E15" w:rsidR="005B14CA" w:rsidRPr="00CB39A3" w:rsidRDefault="005B14CA" w:rsidP="005B14CA">
      <w:pPr>
        <w:spacing w:after="160" w:line="360" w:lineRule="auto"/>
        <w:ind w:left="720"/>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Odpowiedź:</w:t>
      </w:r>
    </w:p>
    <w:p w14:paraId="30A78937" w14:textId="770B540D" w:rsidR="009B55CF" w:rsidRPr="00CB39A3" w:rsidRDefault="00873635" w:rsidP="005B14CA">
      <w:pPr>
        <w:spacing w:after="160" w:line="360" w:lineRule="auto"/>
        <w:ind w:left="720"/>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Analogicznie jak w pyt. 4</w:t>
      </w:r>
    </w:p>
    <w:p w14:paraId="0B6B492E" w14:textId="77777777" w:rsidR="005B14CA" w:rsidRPr="00CB39A3" w:rsidRDefault="005B14CA" w:rsidP="005B14CA">
      <w:pPr>
        <w:numPr>
          <w:ilvl w:val="0"/>
          <w:numId w:val="1"/>
        </w:numPr>
        <w:spacing w:after="160" w:line="360" w:lineRule="auto"/>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Prosimy o informację jaka jest konstrukcja zjazdów do rozbiórki?</w:t>
      </w:r>
    </w:p>
    <w:p w14:paraId="2DE3202F" w14:textId="08A46E03" w:rsidR="005B14CA" w:rsidRPr="00CB39A3" w:rsidRDefault="005B14CA" w:rsidP="005B14CA">
      <w:pPr>
        <w:spacing w:after="160" w:line="360" w:lineRule="auto"/>
        <w:ind w:left="720"/>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Odpowiedź:</w:t>
      </w:r>
    </w:p>
    <w:p w14:paraId="271D2329" w14:textId="446DB8AA" w:rsidR="00873635" w:rsidRPr="00CB39A3" w:rsidRDefault="00873635" w:rsidP="005B14CA">
      <w:pPr>
        <w:spacing w:after="160" w:line="360" w:lineRule="auto"/>
        <w:ind w:left="720"/>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Zamawiający nie posiada szczegółowej inwentaryzacji dotyczącej konstrukcji istniejących zjazdów. Wykonawca powinien dokonać własnej oceny i inwentaryzacji odcinka objętego przetargiem</w:t>
      </w:r>
      <w:r w:rsidR="00F90B70" w:rsidRPr="00CB39A3">
        <w:rPr>
          <w:rFonts w:ascii="Times New Roman" w:eastAsia="Calibri" w:hAnsi="Times New Roman" w:cs="Times New Roman"/>
          <w:sz w:val="24"/>
          <w:szCs w:val="24"/>
        </w:rPr>
        <w:t xml:space="preserve"> ( w tym inwentaryzacji istniejących zjazdów).</w:t>
      </w:r>
    </w:p>
    <w:p w14:paraId="7D5686EF" w14:textId="77777777" w:rsidR="005B14CA" w:rsidRPr="00CB39A3" w:rsidRDefault="005B14CA" w:rsidP="005B14CA">
      <w:pPr>
        <w:numPr>
          <w:ilvl w:val="0"/>
          <w:numId w:val="1"/>
        </w:numPr>
        <w:spacing w:after="160" w:line="360" w:lineRule="auto"/>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Prosimy o informację na temat ilości drzew do wycinki. Ilość podana w dokumentacji projektowej nie jest zgodna z ilością w przedmiarze.</w:t>
      </w:r>
    </w:p>
    <w:p w14:paraId="7B83732F" w14:textId="4DD2E6C8" w:rsidR="005B14CA" w:rsidRPr="00CB39A3" w:rsidRDefault="005B14CA" w:rsidP="005B14CA">
      <w:pPr>
        <w:spacing w:after="160" w:line="360" w:lineRule="auto"/>
        <w:ind w:left="720"/>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Odpowiedź:</w:t>
      </w:r>
    </w:p>
    <w:p w14:paraId="2EEC6E0F" w14:textId="06130641" w:rsidR="00536909" w:rsidRPr="00CB39A3" w:rsidRDefault="00536909" w:rsidP="005B14CA">
      <w:pPr>
        <w:spacing w:after="160" w:line="360" w:lineRule="auto"/>
        <w:ind w:left="720"/>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 xml:space="preserve">Zamawiający informuje, że pozostała faktyczna ilość drzew do wycinki odpowiada załączonemu przedmiarowi robót. </w:t>
      </w:r>
    </w:p>
    <w:p w14:paraId="7CE6D5B8" w14:textId="77777777" w:rsidR="005B14CA" w:rsidRPr="00CB39A3" w:rsidRDefault="005B14CA" w:rsidP="005B14CA">
      <w:pPr>
        <w:spacing w:after="160" w:line="360" w:lineRule="auto"/>
        <w:ind w:left="720"/>
        <w:contextualSpacing/>
        <w:jc w:val="both"/>
        <w:rPr>
          <w:rFonts w:ascii="Times New Roman" w:eastAsia="Calibri" w:hAnsi="Times New Roman" w:cs="Times New Roman"/>
          <w:sz w:val="24"/>
          <w:szCs w:val="24"/>
        </w:rPr>
      </w:pPr>
    </w:p>
    <w:p w14:paraId="3EA1F997" w14:textId="77777777" w:rsidR="005B14CA" w:rsidRPr="00CB39A3" w:rsidRDefault="005B14CA" w:rsidP="005B14CA">
      <w:pPr>
        <w:numPr>
          <w:ilvl w:val="0"/>
          <w:numId w:val="1"/>
        </w:numPr>
        <w:spacing w:after="160" w:line="360" w:lineRule="auto"/>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Prosimy o udostępnienie decyzji ZRID.</w:t>
      </w:r>
    </w:p>
    <w:p w14:paraId="66F0F889" w14:textId="22E3ADC7" w:rsidR="005B14CA" w:rsidRPr="00CB39A3" w:rsidRDefault="005B14CA" w:rsidP="005B14CA">
      <w:pPr>
        <w:spacing w:after="160" w:line="360" w:lineRule="auto"/>
        <w:ind w:left="720"/>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Odpowiedź:</w:t>
      </w:r>
    </w:p>
    <w:p w14:paraId="138E6DAF" w14:textId="2650DF6B" w:rsidR="00536909" w:rsidRPr="00CB39A3" w:rsidRDefault="00536909" w:rsidP="005B14CA">
      <w:pPr>
        <w:spacing w:after="160" w:line="360" w:lineRule="auto"/>
        <w:ind w:left="720"/>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 xml:space="preserve">Zamawiający udostępnia posiadaną decyzję zezwalającą </w:t>
      </w:r>
      <w:r w:rsidR="004F55EF" w:rsidRPr="00CB39A3">
        <w:rPr>
          <w:rFonts w:ascii="Times New Roman" w:eastAsia="Calibri" w:hAnsi="Times New Roman" w:cs="Times New Roman"/>
          <w:sz w:val="24"/>
          <w:szCs w:val="24"/>
        </w:rPr>
        <w:t>na realizację inwestycji drogowej</w:t>
      </w:r>
      <w:r w:rsidR="00734718" w:rsidRPr="00CB39A3">
        <w:rPr>
          <w:rFonts w:ascii="Times New Roman" w:eastAsia="Calibri" w:hAnsi="Times New Roman" w:cs="Times New Roman"/>
          <w:sz w:val="24"/>
          <w:szCs w:val="24"/>
        </w:rPr>
        <w:t>. Plik o nazwie 0015_2021_30. Decyzja nr 235.2020 - Czarnów - Gawartowa Wola</w:t>
      </w:r>
      <w:r w:rsidRPr="00CB39A3">
        <w:rPr>
          <w:rFonts w:ascii="Times New Roman" w:eastAsia="Calibri" w:hAnsi="Times New Roman" w:cs="Times New Roman"/>
          <w:sz w:val="24"/>
          <w:szCs w:val="24"/>
        </w:rPr>
        <w:t xml:space="preserve"> został zamieszczony na stronie Zamawiającego.</w:t>
      </w:r>
    </w:p>
    <w:p w14:paraId="457B8213" w14:textId="77777777" w:rsidR="005B14CA" w:rsidRPr="00CB39A3" w:rsidRDefault="005B14CA" w:rsidP="005B14CA">
      <w:pPr>
        <w:numPr>
          <w:ilvl w:val="0"/>
          <w:numId w:val="1"/>
        </w:numPr>
        <w:spacing w:after="160" w:line="360" w:lineRule="auto"/>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Według przedmiaru na poszerzeniach przewidziano podbudowę z kruszywa łamanego. W projektach natomiast na poszerzeniach występuje podbudowa z chudego betonu.</w:t>
      </w:r>
    </w:p>
    <w:p w14:paraId="2E39F8BB" w14:textId="77777777" w:rsidR="005B14CA" w:rsidRPr="00CB39A3" w:rsidRDefault="005B14CA" w:rsidP="005B14CA">
      <w:pPr>
        <w:spacing w:after="160" w:line="360" w:lineRule="auto"/>
        <w:ind w:left="720"/>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Prosimy o określenie prawidłowego rodzaju podbudowy.</w:t>
      </w:r>
    </w:p>
    <w:p w14:paraId="0107F202" w14:textId="3547B87D" w:rsidR="005B14CA" w:rsidRPr="00CB39A3" w:rsidRDefault="005B14CA" w:rsidP="005B14CA">
      <w:pPr>
        <w:spacing w:after="160" w:line="360" w:lineRule="auto"/>
        <w:ind w:left="720"/>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Odpowiedź:</w:t>
      </w:r>
    </w:p>
    <w:p w14:paraId="1B7D6768" w14:textId="5CEF8ADD" w:rsidR="00873086" w:rsidRPr="00CB39A3" w:rsidRDefault="00873086" w:rsidP="005B14CA">
      <w:pPr>
        <w:spacing w:after="160" w:line="360" w:lineRule="auto"/>
        <w:ind w:left="720"/>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lastRenderedPageBreak/>
        <w:t>Zamawiający informuję, że w ofercie należy uwzględnić na poszerzeniach podbudowę zgodną z dokumentacją projektową tj. podbudowę z chudego betonu.</w:t>
      </w:r>
    </w:p>
    <w:p w14:paraId="28DBE290" w14:textId="77777777" w:rsidR="005B14CA" w:rsidRPr="00CB39A3" w:rsidRDefault="005B14CA" w:rsidP="005B14CA">
      <w:pPr>
        <w:spacing w:after="160" w:line="360" w:lineRule="auto"/>
        <w:ind w:left="720"/>
        <w:contextualSpacing/>
        <w:jc w:val="both"/>
        <w:rPr>
          <w:rFonts w:ascii="Times New Roman" w:eastAsia="Calibri" w:hAnsi="Times New Roman" w:cs="Times New Roman"/>
          <w:sz w:val="24"/>
          <w:szCs w:val="24"/>
        </w:rPr>
      </w:pPr>
    </w:p>
    <w:p w14:paraId="168F6BC2" w14:textId="77777777" w:rsidR="005B14CA" w:rsidRPr="00CB39A3" w:rsidRDefault="005B14CA" w:rsidP="005B14CA">
      <w:pPr>
        <w:numPr>
          <w:ilvl w:val="0"/>
          <w:numId w:val="1"/>
        </w:numPr>
        <w:spacing w:after="160" w:line="360" w:lineRule="auto"/>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Prosimy o udostępnienie specyfikacji D 03.01.01a – układanie rur osłonowych z PE.</w:t>
      </w:r>
    </w:p>
    <w:p w14:paraId="1725AE5C" w14:textId="7BA91A06" w:rsidR="005B14CA" w:rsidRPr="00CB39A3" w:rsidRDefault="005B14CA" w:rsidP="005B14CA">
      <w:pPr>
        <w:spacing w:after="160" w:line="360" w:lineRule="auto"/>
        <w:ind w:left="720"/>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Odpowiedź:</w:t>
      </w:r>
    </w:p>
    <w:p w14:paraId="21585C0E" w14:textId="1BADB419" w:rsidR="00E00705" w:rsidRPr="00CB39A3" w:rsidRDefault="00377B7F" w:rsidP="005B14CA">
      <w:pPr>
        <w:spacing w:after="160" w:line="360" w:lineRule="auto"/>
        <w:ind w:left="720"/>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 xml:space="preserve">Zamawiający nie posiada przedmiotowej specyfikacji. Informujemy, że w przypadku wykonywania zabezpieczeń zlokalizowanej w pasie drogowym infrastruktury należy stosować rury oraz wykonywać te roboty zgodnie z powszechnie stosowaną technologią i sztuką budowlaną oraz stosować się do zaleceń producenta rur i gestorów zabezpieczanej infrastruktury. </w:t>
      </w:r>
    </w:p>
    <w:p w14:paraId="1B9EB616" w14:textId="77777777" w:rsidR="005B14CA" w:rsidRPr="00CB39A3" w:rsidRDefault="005B14CA" w:rsidP="005B14CA">
      <w:pPr>
        <w:numPr>
          <w:ilvl w:val="0"/>
          <w:numId w:val="1"/>
        </w:numPr>
        <w:spacing w:after="160" w:line="360" w:lineRule="auto"/>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W związku ryczałtowym charakterem zadania, koniecznością szczegółowej analizy dokumentacji oraz porównania jej ze stanem istniejącym w terenie prosimy o przesunięcie terminu składania ofert o 7 dni, tj. na dzień 08.12.2021 r.</w:t>
      </w:r>
    </w:p>
    <w:p w14:paraId="32BC1DBB" w14:textId="77777777" w:rsidR="005B14CA" w:rsidRPr="00CB39A3" w:rsidRDefault="005B14CA" w:rsidP="005B14CA">
      <w:pPr>
        <w:spacing w:after="160" w:line="360" w:lineRule="auto"/>
        <w:ind w:left="720"/>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Odpowiedź:</w:t>
      </w:r>
    </w:p>
    <w:p w14:paraId="75CD65CF" w14:textId="7CBDDF59" w:rsidR="005B14CA" w:rsidRPr="00CB39A3" w:rsidRDefault="00E00705" w:rsidP="005B14CA">
      <w:pPr>
        <w:spacing w:after="160" w:line="360" w:lineRule="auto"/>
        <w:ind w:left="720"/>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Zamawiający nie zgadza się na przesunięcie terminu składania ofert.</w:t>
      </w:r>
    </w:p>
    <w:p w14:paraId="63C7BAB5" w14:textId="77777777" w:rsidR="005B14CA" w:rsidRPr="00CB39A3" w:rsidRDefault="005B14CA" w:rsidP="005B14CA">
      <w:pPr>
        <w:numPr>
          <w:ilvl w:val="0"/>
          <w:numId w:val="1"/>
        </w:numPr>
        <w:spacing w:after="160" w:line="360" w:lineRule="auto"/>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Dotyczy D.05.03.05a, D.05.03.05b STWIORB dla projektowanych mieszanek na zadaniu opracowano w oparciu o nieaktualne dokumenty techniczne WT-1, WT-2 2010. Przywołane wymagania zostały zaktualizowane i zastąpione dokumentami WT-1, WT-2 2014. Wnosimy o wyrażenie zgody na możliwość zmiany wymagań w stosunku do MMA i przedstawienie ich w oparciu o aktualne wymagania techniczne WT-1, WT-2 2014. Wspomniane dokumenty zostały wdrożone zarządzeniami nr 46 i 54 Generalnego Dyrektora Dróg Krajowych i Autostrad z 2014 roku.</w:t>
      </w:r>
    </w:p>
    <w:p w14:paraId="0052A7C5" w14:textId="2478D297" w:rsidR="005B14CA" w:rsidRPr="00CB39A3" w:rsidRDefault="005B14CA" w:rsidP="005B14CA">
      <w:pPr>
        <w:spacing w:after="160" w:line="360" w:lineRule="auto"/>
        <w:ind w:left="720"/>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Odpowiedź:</w:t>
      </w:r>
    </w:p>
    <w:p w14:paraId="4A33AC31" w14:textId="3A68EC1E" w:rsidR="0071291B" w:rsidRPr="00CB39A3" w:rsidRDefault="0071291B" w:rsidP="005B14CA">
      <w:pPr>
        <w:spacing w:after="160" w:line="360" w:lineRule="auto"/>
        <w:ind w:left="720"/>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Zamawiający wyraża zgodę na zastosowanie MMA wytworzonych w oparciu o aktualne wymagania techniczne WT-1, WT-2 2014.</w:t>
      </w:r>
    </w:p>
    <w:p w14:paraId="7DFAE743" w14:textId="77777777" w:rsidR="005B14CA" w:rsidRPr="00CB39A3" w:rsidRDefault="005B14CA" w:rsidP="005B14CA">
      <w:pPr>
        <w:numPr>
          <w:ilvl w:val="0"/>
          <w:numId w:val="1"/>
        </w:numPr>
        <w:spacing w:after="160" w:line="360" w:lineRule="auto"/>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W dokumentacji przetargowej wskazano do zaprojektowania mieszankę AC 16 W, KR 1-2 przy użyciu asfaltu modyfikowanego PMB 25/55-60. Obecnie obowiązujący dokument techniczny WT-2 nie przewiduje takiej mieszanki w związku z tym niedopuszczalne jest projektowanie mieszanki AC 16 W dla kategorii ruchu KR 1-2 przy użyciu lepiszcza PMB 25/55-60. Wnosimy o wyrażenie zgody na zastosowanie mieszanki wyższej kategorii AC 16 W PMB 25/55-60, KR 3-4.</w:t>
      </w:r>
    </w:p>
    <w:p w14:paraId="1D86E61C" w14:textId="04D6DA14" w:rsidR="005B14CA" w:rsidRPr="00CB39A3" w:rsidRDefault="005B14CA" w:rsidP="005B14CA">
      <w:pPr>
        <w:spacing w:after="160" w:line="360" w:lineRule="auto"/>
        <w:ind w:left="720"/>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Odpowiedź:</w:t>
      </w:r>
    </w:p>
    <w:p w14:paraId="4178D708" w14:textId="7CC3E622" w:rsidR="008B1F22" w:rsidRPr="00CB39A3" w:rsidRDefault="008B1F22" w:rsidP="005B14CA">
      <w:pPr>
        <w:spacing w:after="160" w:line="360" w:lineRule="auto"/>
        <w:ind w:left="720"/>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Zamawiający informuj</w:t>
      </w:r>
      <w:r w:rsidR="00256B63" w:rsidRPr="00CB39A3">
        <w:rPr>
          <w:rFonts w:ascii="Times New Roman" w:eastAsia="Calibri" w:hAnsi="Times New Roman" w:cs="Times New Roman"/>
          <w:sz w:val="24"/>
          <w:szCs w:val="24"/>
        </w:rPr>
        <w:t>e</w:t>
      </w:r>
      <w:r w:rsidRPr="00CB39A3">
        <w:rPr>
          <w:rFonts w:ascii="Times New Roman" w:eastAsia="Calibri" w:hAnsi="Times New Roman" w:cs="Times New Roman"/>
          <w:sz w:val="24"/>
          <w:szCs w:val="24"/>
        </w:rPr>
        <w:t>, że należy zastosować mieszankę AC 16 W PMB 25/55-60, KR 3-4.</w:t>
      </w:r>
    </w:p>
    <w:p w14:paraId="5B369045" w14:textId="77777777" w:rsidR="005B14CA" w:rsidRPr="00CB39A3" w:rsidRDefault="005B14CA" w:rsidP="005B14CA">
      <w:pPr>
        <w:numPr>
          <w:ilvl w:val="0"/>
          <w:numId w:val="1"/>
        </w:numPr>
        <w:spacing w:after="160" w:line="360" w:lineRule="auto"/>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W dokumentacji przetargowej wskazano do zaprojektowania mieszankę AC 11 S, KR 1-2 przy użyciu asfaltu modyfikowanego PMB 45/80-55. Obecnie obowiązujący dokument techniczny WT-2 nie przewiduje takiej mieszanki w związku z tym niedopuszczalne jest projektowanie mieszanki AC 11 S dla kategorii ruchu KR 1-2 przy użyciu lepiszcza PMB 45/80-55. Wnosimy o wyrażenie zgody na zastosowanie mieszanki wyższej kategorii AC 11 S PMB 45/80-55, KR 3-4.</w:t>
      </w:r>
    </w:p>
    <w:p w14:paraId="57498793" w14:textId="6FDDA365" w:rsidR="005B14CA" w:rsidRPr="00CB39A3" w:rsidRDefault="005B14CA" w:rsidP="005B14CA">
      <w:pPr>
        <w:spacing w:after="160" w:line="360" w:lineRule="auto"/>
        <w:ind w:left="360"/>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Odpowiedź:</w:t>
      </w:r>
    </w:p>
    <w:p w14:paraId="24D24750" w14:textId="1A5E715D" w:rsidR="00532245" w:rsidRPr="00CB39A3" w:rsidRDefault="00532245" w:rsidP="005B14CA">
      <w:pPr>
        <w:spacing w:after="160" w:line="360" w:lineRule="auto"/>
        <w:ind w:left="360"/>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Zamawiający informuj</w:t>
      </w:r>
      <w:r w:rsidR="00E72D2E" w:rsidRPr="00CB39A3">
        <w:rPr>
          <w:rFonts w:ascii="Times New Roman" w:eastAsia="Calibri" w:hAnsi="Times New Roman" w:cs="Times New Roman"/>
          <w:sz w:val="24"/>
          <w:szCs w:val="24"/>
        </w:rPr>
        <w:t>e</w:t>
      </w:r>
      <w:r w:rsidRPr="00CB39A3">
        <w:rPr>
          <w:rFonts w:ascii="Times New Roman" w:eastAsia="Calibri" w:hAnsi="Times New Roman" w:cs="Times New Roman"/>
          <w:sz w:val="24"/>
          <w:szCs w:val="24"/>
        </w:rPr>
        <w:t>, że należy zastosować mieszankę</w:t>
      </w:r>
      <w:r w:rsidRPr="00CB39A3">
        <w:t xml:space="preserve"> </w:t>
      </w:r>
      <w:r w:rsidRPr="00CB39A3">
        <w:rPr>
          <w:rFonts w:ascii="Times New Roman" w:eastAsia="Calibri" w:hAnsi="Times New Roman" w:cs="Times New Roman"/>
          <w:sz w:val="24"/>
          <w:szCs w:val="24"/>
        </w:rPr>
        <w:t>AC 11 S PMB 45/80-55, KR 3-4.</w:t>
      </w:r>
    </w:p>
    <w:p w14:paraId="3AE2EA72" w14:textId="77777777" w:rsidR="005B14CA" w:rsidRPr="00CB39A3" w:rsidRDefault="005B14CA" w:rsidP="005B14CA">
      <w:pPr>
        <w:numPr>
          <w:ilvl w:val="0"/>
          <w:numId w:val="1"/>
        </w:numPr>
        <w:spacing w:after="160" w:line="360" w:lineRule="auto"/>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Wnosimy o potwierdzenie, że na warstwę profilującą należy zaprojektować mieszankę AC 16 W 50/70, dla kategorii ruchu KR 1-2 wg. wymagań technicznych WT-1, WT-2 2014.</w:t>
      </w:r>
    </w:p>
    <w:p w14:paraId="2E48DB4D" w14:textId="37DF1672" w:rsidR="005B14CA" w:rsidRPr="00CB39A3" w:rsidRDefault="005B14CA" w:rsidP="005B14CA">
      <w:pPr>
        <w:spacing w:after="160" w:line="360" w:lineRule="auto"/>
        <w:ind w:left="720"/>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Odpowiedź:</w:t>
      </w:r>
    </w:p>
    <w:p w14:paraId="046CE46A" w14:textId="268F34BC" w:rsidR="00CF5041" w:rsidRPr="00CB39A3" w:rsidRDefault="00CF5041" w:rsidP="005B14CA">
      <w:pPr>
        <w:spacing w:after="160" w:line="360" w:lineRule="auto"/>
        <w:ind w:left="720"/>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Zamawiający informuj</w:t>
      </w:r>
      <w:r w:rsidR="00E72D2E" w:rsidRPr="00CB39A3">
        <w:rPr>
          <w:rFonts w:ascii="Times New Roman" w:eastAsia="Calibri" w:hAnsi="Times New Roman" w:cs="Times New Roman"/>
          <w:sz w:val="24"/>
          <w:szCs w:val="24"/>
        </w:rPr>
        <w:t>e</w:t>
      </w:r>
      <w:r w:rsidRPr="00CB39A3">
        <w:rPr>
          <w:rFonts w:ascii="Times New Roman" w:eastAsia="Calibri" w:hAnsi="Times New Roman" w:cs="Times New Roman"/>
          <w:sz w:val="24"/>
          <w:szCs w:val="24"/>
        </w:rPr>
        <w:t>, że warstwę profilującą należy wykonać z mieszanki AC 16W 50/70 KR 3-4</w:t>
      </w:r>
      <w:r w:rsidR="00ED62B6" w:rsidRPr="00CB39A3">
        <w:rPr>
          <w:rFonts w:ascii="Times New Roman" w:eastAsia="Calibri" w:hAnsi="Times New Roman" w:cs="Times New Roman"/>
          <w:sz w:val="24"/>
          <w:szCs w:val="24"/>
        </w:rPr>
        <w:t>. Zamawiający dopuszcza wykonanie warstwy profilującej również z mieszanki AC 16W 35/50 KR 3-4</w:t>
      </w:r>
    </w:p>
    <w:p w14:paraId="3C11E22E" w14:textId="77777777" w:rsidR="005B14CA" w:rsidRPr="00CB39A3" w:rsidRDefault="005B14CA" w:rsidP="005B14CA">
      <w:pPr>
        <w:numPr>
          <w:ilvl w:val="0"/>
          <w:numId w:val="1"/>
        </w:numPr>
        <w:spacing w:after="160" w:line="360" w:lineRule="auto"/>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W dokumentacji przetargowej wskazano do zaprojektowania mieszankę na warstwę profilującą z AC16 W przy użyciu asfalcie 50/70. Wnosimy o wyrażenie zgody na zastosowanie do warstwy profilującej z AC 16 W, w przypadku kategorii ruchu KR 3-4 przy użyciu asfaltu 35/50. Proponowana zmiana jest zgodna z obowiązującym dokumentem technicznym WT-2 2014 oraz pozwoli zwiększyć odporność mm-a na deformacje trwałe, a w konsekwencji wydłużyć okres eksploatacji nawierzchni.</w:t>
      </w:r>
    </w:p>
    <w:p w14:paraId="151EC3F3" w14:textId="27E6C5F5" w:rsidR="005B14CA" w:rsidRPr="00CB39A3" w:rsidRDefault="005B14CA" w:rsidP="005B14CA">
      <w:pPr>
        <w:spacing w:after="160" w:line="360" w:lineRule="auto"/>
        <w:ind w:left="720"/>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Odpowiedź:</w:t>
      </w:r>
    </w:p>
    <w:p w14:paraId="5B4520DE" w14:textId="238897D2" w:rsidR="00ED62B6" w:rsidRPr="00CB39A3" w:rsidRDefault="00ED62B6" w:rsidP="005B14CA">
      <w:pPr>
        <w:spacing w:after="160" w:line="360" w:lineRule="auto"/>
        <w:ind w:left="720"/>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Analogicznie jak w pytaniu 15</w:t>
      </w:r>
    </w:p>
    <w:p w14:paraId="584FEE75" w14:textId="77777777" w:rsidR="005B14CA" w:rsidRPr="00CB39A3" w:rsidRDefault="005B14CA" w:rsidP="005B14CA">
      <w:pPr>
        <w:numPr>
          <w:ilvl w:val="0"/>
          <w:numId w:val="1"/>
        </w:numPr>
        <w:spacing w:after="160" w:line="360" w:lineRule="auto"/>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 xml:space="preserve">W dokumentacji przetargowej występuje niespójność w zakresie kategorii ruchu dla jakiej należy zaprojektować mieszanki mineralno-asfaltowe na przedmiotowym zadaniu. Wnosimy o doprecyzowanie kategorii ruchu dla jakiej należy zaprojektować mm-a. </w:t>
      </w:r>
    </w:p>
    <w:p w14:paraId="0D7BECA7" w14:textId="197A78A7" w:rsidR="005B14CA" w:rsidRPr="00CB39A3" w:rsidRDefault="005B14CA" w:rsidP="005B14CA">
      <w:pPr>
        <w:spacing w:after="160" w:line="360" w:lineRule="auto"/>
        <w:ind w:left="720"/>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Odpowiedź:</w:t>
      </w:r>
    </w:p>
    <w:p w14:paraId="0A735DD6" w14:textId="0C63EB3D" w:rsidR="000C7206" w:rsidRPr="00CB39A3" w:rsidRDefault="000C7206" w:rsidP="005B14CA">
      <w:pPr>
        <w:spacing w:after="160" w:line="360" w:lineRule="auto"/>
        <w:ind w:left="720"/>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Należy zaprojektować mieszanki mineralno-asfaltowe dla kategorii KR 3-4</w:t>
      </w:r>
    </w:p>
    <w:p w14:paraId="66327697" w14:textId="77777777" w:rsidR="005B14CA" w:rsidRPr="00CB39A3" w:rsidRDefault="005B14CA" w:rsidP="005B14CA">
      <w:pPr>
        <w:numPr>
          <w:ilvl w:val="0"/>
          <w:numId w:val="1"/>
        </w:numPr>
        <w:spacing w:after="160" w:line="360" w:lineRule="auto"/>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 xml:space="preserve">Dotyczy D.05.03.05a, D.05.03.05b W STWIORB podano niewłaściwe wartości wolnych przestrzeni w wykonanej warstwie. Wnosimy o potwierdzenie, że wolne przestrzenie w wykonanych warstwach dla projektowanych mieszanek na zadaniu mają być zgodne </w:t>
      </w:r>
      <w:bookmarkStart w:id="1" w:name="_Hlk88734430"/>
      <w:r w:rsidRPr="00CB39A3">
        <w:rPr>
          <w:rFonts w:ascii="Times New Roman" w:eastAsia="Calibri" w:hAnsi="Times New Roman" w:cs="Times New Roman"/>
          <w:sz w:val="24"/>
          <w:szCs w:val="24"/>
        </w:rPr>
        <w:t>z WT2-2016, część II "Wykonanie warstw nawierzchni asfaltowych” tablica 16.</w:t>
      </w:r>
      <w:bookmarkEnd w:id="1"/>
    </w:p>
    <w:p w14:paraId="38FC7A57" w14:textId="5A8A5F5A" w:rsidR="005B14CA" w:rsidRPr="00CB39A3" w:rsidRDefault="005B14CA" w:rsidP="00CD1369">
      <w:pPr>
        <w:spacing w:after="160" w:line="360" w:lineRule="auto"/>
        <w:ind w:left="720"/>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Odpowiedź:</w:t>
      </w:r>
    </w:p>
    <w:p w14:paraId="0978E5E7" w14:textId="3968352B" w:rsidR="00CD1369" w:rsidRPr="00CB39A3" w:rsidRDefault="00CD1369" w:rsidP="00CD1369">
      <w:pPr>
        <w:spacing w:after="160" w:line="360" w:lineRule="auto"/>
        <w:ind w:left="720"/>
        <w:contextualSpacing/>
        <w:jc w:val="both"/>
        <w:rPr>
          <w:rFonts w:ascii="Times New Roman" w:eastAsia="Calibri" w:hAnsi="Times New Roman" w:cs="Times New Roman"/>
          <w:sz w:val="24"/>
          <w:szCs w:val="24"/>
        </w:rPr>
      </w:pPr>
      <w:r w:rsidRPr="00CB39A3">
        <w:rPr>
          <w:rFonts w:ascii="Times New Roman" w:eastAsia="Calibri" w:hAnsi="Times New Roman" w:cs="Times New Roman"/>
          <w:sz w:val="24"/>
          <w:szCs w:val="24"/>
        </w:rPr>
        <w:t xml:space="preserve">Zamawiający potwierdza, że wartości zawartości wolnych przestrzeni w wykonanych warstwach powinny być zgodne z wartościami określonymi w tablicy 16 WT–2 2016 - część II "Wykonanie warstw nawierzchni asfaltowych Wymagania techniczne” </w:t>
      </w:r>
    </w:p>
    <w:p w14:paraId="48EE1C45" w14:textId="77777777" w:rsidR="005B14CA" w:rsidRPr="00CB39A3" w:rsidRDefault="005B14CA" w:rsidP="00734718">
      <w:pPr>
        <w:spacing w:after="160" w:line="259" w:lineRule="auto"/>
        <w:ind w:left="426"/>
        <w:jc w:val="both"/>
        <w:rPr>
          <w:rFonts w:ascii="Times New Roman" w:hAnsi="Times New Roman" w:cs="Times New Roman"/>
          <w:sz w:val="24"/>
          <w:szCs w:val="24"/>
        </w:rPr>
      </w:pPr>
      <w:r w:rsidRPr="00CB39A3">
        <w:rPr>
          <w:rFonts w:ascii="Times New Roman" w:hAnsi="Times New Roman" w:cs="Times New Roman"/>
          <w:sz w:val="24"/>
          <w:szCs w:val="24"/>
        </w:rPr>
        <w:t>19.</w:t>
      </w:r>
    </w:p>
    <w:p w14:paraId="71BF5389" w14:textId="743F4018" w:rsidR="005B14CA" w:rsidRPr="00CB39A3" w:rsidRDefault="00734718" w:rsidP="00734718">
      <w:pPr>
        <w:shd w:val="clear" w:color="auto" w:fill="FFFFFF"/>
        <w:spacing w:before="100" w:beforeAutospacing="1" w:after="100" w:afterAutospacing="1" w:line="248" w:lineRule="atLeast"/>
        <w:ind w:left="426"/>
        <w:jc w:val="both"/>
        <w:rPr>
          <w:rFonts w:ascii="Times New Roman" w:eastAsia="Times New Roman" w:hAnsi="Times New Roman" w:cs="Times New Roman"/>
          <w:sz w:val="24"/>
          <w:szCs w:val="24"/>
          <w:lang w:eastAsia="pl-PL"/>
        </w:rPr>
      </w:pPr>
      <w:r w:rsidRPr="00CB39A3">
        <w:rPr>
          <w:rFonts w:ascii="Times New Roman" w:eastAsia="Times New Roman" w:hAnsi="Times New Roman" w:cs="Times New Roman"/>
          <w:sz w:val="24"/>
          <w:szCs w:val="24"/>
          <w:lang w:eastAsia="pl-PL"/>
        </w:rPr>
        <w:t>1)</w:t>
      </w:r>
      <w:r w:rsidR="005B14CA" w:rsidRPr="00CB39A3">
        <w:rPr>
          <w:rFonts w:ascii="Times New Roman" w:eastAsia="Times New Roman" w:hAnsi="Times New Roman" w:cs="Times New Roman"/>
          <w:sz w:val="24"/>
          <w:szCs w:val="24"/>
          <w:lang w:eastAsia="pl-PL"/>
        </w:rPr>
        <w:t xml:space="preserve"> czy Zamawiający uzna spełnienie warunku udziału w postępowaniu, jeżeli Wykonawca wykaże, że w okresie ostatnich pięciu lat przed upływem terminu składania ofert, wykonał:</w:t>
      </w:r>
    </w:p>
    <w:p w14:paraId="53F4B21E" w14:textId="77777777" w:rsidR="005B14CA" w:rsidRPr="00CB39A3" w:rsidRDefault="005B14CA" w:rsidP="00734718">
      <w:pPr>
        <w:shd w:val="clear" w:color="auto" w:fill="FFFFFF"/>
        <w:spacing w:after="0" w:line="330" w:lineRule="atLeast"/>
        <w:ind w:left="426"/>
        <w:jc w:val="both"/>
        <w:rPr>
          <w:rFonts w:ascii="Times New Roman" w:eastAsia="Times New Roman" w:hAnsi="Times New Roman" w:cs="Times New Roman"/>
          <w:sz w:val="24"/>
          <w:szCs w:val="24"/>
          <w:lang w:eastAsia="pl-PL"/>
        </w:rPr>
      </w:pPr>
      <w:r w:rsidRPr="00CB39A3">
        <w:rPr>
          <w:rFonts w:ascii="Times New Roman" w:eastAsia="Times New Roman" w:hAnsi="Times New Roman" w:cs="Times New Roman"/>
          <w:sz w:val="24"/>
          <w:szCs w:val="24"/>
          <w:lang w:eastAsia="pl-PL"/>
        </w:rPr>
        <w:t>- 1 robotę budowlaną polegającą na budowie, przebudowie lub remoncie drogi zawierającej w swym zakresie minimum wymianę lub ułożenie nawierzchni bitumicznej o powierzchni powyżej 24 000 m2,</w:t>
      </w:r>
    </w:p>
    <w:p w14:paraId="6D6212C5" w14:textId="77777777" w:rsidR="005B14CA" w:rsidRPr="00CB39A3" w:rsidRDefault="005B14CA" w:rsidP="00734718">
      <w:pPr>
        <w:shd w:val="clear" w:color="auto" w:fill="FFFFFF"/>
        <w:spacing w:after="0" w:line="330" w:lineRule="atLeast"/>
        <w:ind w:left="426"/>
        <w:jc w:val="both"/>
        <w:rPr>
          <w:rFonts w:ascii="Times New Roman" w:eastAsia="Times New Roman" w:hAnsi="Times New Roman" w:cs="Times New Roman"/>
          <w:sz w:val="24"/>
          <w:szCs w:val="24"/>
          <w:lang w:eastAsia="pl-PL"/>
        </w:rPr>
      </w:pPr>
      <w:r w:rsidRPr="00CB39A3">
        <w:rPr>
          <w:rFonts w:ascii="Times New Roman" w:eastAsia="Times New Roman" w:hAnsi="Times New Roman" w:cs="Times New Roman"/>
          <w:sz w:val="24"/>
          <w:szCs w:val="24"/>
          <w:lang w:eastAsia="pl-PL"/>
        </w:rPr>
        <w:t xml:space="preserve">- 1 robotę polegającą na budowie lub przebudowie odwodnienia ulicznego o długości minimum 200 </w:t>
      </w:r>
      <w:proofErr w:type="spellStart"/>
      <w:r w:rsidRPr="00CB39A3">
        <w:rPr>
          <w:rFonts w:ascii="Times New Roman" w:eastAsia="Times New Roman" w:hAnsi="Times New Roman" w:cs="Times New Roman"/>
          <w:sz w:val="24"/>
          <w:szCs w:val="24"/>
          <w:lang w:eastAsia="pl-PL"/>
        </w:rPr>
        <w:t>mb</w:t>
      </w:r>
      <w:proofErr w:type="spellEnd"/>
      <w:r w:rsidRPr="00CB39A3">
        <w:rPr>
          <w:rFonts w:ascii="Times New Roman" w:eastAsia="Times New Roman" w:hAnsi="Times New Roman" w:cs="Times New Roman"/>
          <w:sz w:val="24"/>
          <w:szCs w:val="24"/>
          <w:lang w:eastAsia="pl-PL"/>
        </w:rPr>
        <w:t>.?</w:t>
      </w:r>
    </w:p>
    <w:p w14:paraId="667702A7" w14:textId="77777777" w:rsidR="005B14CA" w:rsidRPr="00CB39A3" w:rsidRDefault="005B14CA" w:rsidP="00734718">
      <w:pPr>
        <w:shd w:val="clear" w:color="auto" w:fill="FFFFFF"/>
        <w:spacing w:after="0" w:line="330" w:lineRule="atLeast"/>
        <w:ind w:left="426"/>
        <w:jc w:val="both"/>
        <w:rPr>
          <w:rFonts w:ascii="Times New Roman" w:eastAsia="Times New Roman" w:hAnsi="Times New Roman" w:cs="Times New Roman"/>
          <w:sz w:val="24"/>
          <w:szCs w:val="24"/>
          <w:lang w:eastAsia="pl-PL"/>
        </w:rPr>
      </w:pPr>
      <w:r w:rsidRPr="00CB39A3">
        <w:rPr>
          <w:rFonts w:ascii="Times New Roman" w:eastAsia="Times New Roman" w:hAnsi="Times New Roman" w:cs="Times New Roman"/>
          <w:sz w:val="24"/>
          <w:szCs w:val="24"/>
          <w:lang w:eastAsia="pl-PL"/>
        </w:rPr>
        <w:t> </w:t>
      </w:r>
    </w:p>
    <w:p w14:paraId="7EADC0DE" w14:textId="5A7095F3" w:rsidR="005B14CA" w:rsidRPr="00CB39A3" w:rsidRDefault="00734718" w:rsidP="00734718">
      <w:pPr>
        <w:shd w:val="clear" w:color="auto" w:fill="FFFFFF"/>
        <w:spacing w:after="0" w:line="330" w:lineRule="atLeast"/>
        <w:ind w:left="426"/>
        <w:jc w:val="both"/>
        <w:rPr>
          <w:rFonts w:ascii="Times New Roman" w:eastAsia="Times New Roman" w:hAnsi="Times New Roman" w:cs="Times New Roman"/>
          <w:sz w:val="24"/>
          <w:szCs w:val="24"/>
          <w:lang w:eastAsia="pl-PL"/>
        </w:rPr>
      </w:pPr>
      <w:r w:rsidRPr="00CB39A3">
        <w:rPr>
          <w:rFonts w:ascii="Times New Roman" w:eastAsia="Times New Roman" w:hAnsi="Times New Roman" w:cs="Times New Roman"/>
          <w:sz w:val="24"/>
          <w:szCs w:val="24"/>
          <w:lang w:eastAsia="pl-PL"/>
        </w:rPr>
        <w:t>2)</w:t>
      </w:r>
      <w:r w:rsidR="005B14CA" w:rsidRPr="00CB39A3">
        <w:rPr>
          <w:rFonts w:ascii="Times New Roman" w:eastAsia="Times New Roman" w:hAnsi="Times New Roman" w:cs="Times New Roman"/>
          <w:sz w:val="24"/>
          <w:szCs w:val="24"/>
          <w:lang w:eastAsia="pl-PL"/>
        </w:rPr>
        <w:t xml:space="preserve"> czy Zamawiający uzna spełnienie warunku udziału w postępowaniu, jeżeli Wykonawca wykaże, że w okresie ostatnich pięciu lat przed upływem terminu składania ofert, wykonał:</w:t>
      </w:r>
    </w:p>
    <w:p w14:paraId="6ACCFCAE" w14:textId="77777777" w:rsidR="005B14CA" w:rsidRPr="00CB39A3" w:rsidRDefault="005B14CA" w:rsidP="00734718">
      <w:pPr>
        <w:shd w:val="clear" w:color="auto" w:fill="FFFFFF"/>
        <w:spacing w:after="0" w:line="330" w:lineRule="atLeast"/>
        <w:ind w:left="426"/>
        <w:jc w:val="both"/>
        <w:rPr>
          <w:rFonts w:ascii="Times New Roman" w:eastAsia="Times New Roman" w:hAnsi="Times New Roman" w:cs="Times New Roman"/>
          <w:sz w:val="24"/>
          <w:szCs w:val="24"/>
          <w:lang w:eastAsia="pl-PL"/>
        </w:rPr>
      </w:pPr>
      <w:r w:rsidRPr="00CB39A3">
        <w:rPr>
          <w:rFonts w:ascii="Times New Roman" w:eastAsia="Times New Roman" w:hAnsi="Times New Roman" w:cs="Times New Roman"/>
          <w:sz w:val="24"/>
          <w:szCs w:val="24"/>
          <w:lang w:eastAsia="pl-PL"/>
        </w:rPr>
        <w:t>- 2 roboty budowlane polegające na budowie, przebudowie lub remoncie drogi zawierającej w swym zakresie minimum wymianę lub ułożenie nawierzchni bitumicznej o łącznej powierzchni powyżej 24 000 m2, przy czym jedno zamówienie o powierzchni nawierzchni bitumicznej powyżej 12 000 m2 a drugie zamówienie o powierzchni nawierzchni bitumicznej poniżej 12 000 m2,</w:t>
      </w:r>
    </w:p>
    <w:p w14:paraId="55069F1D" w14:textId="77777777" w:rsidR="005B14CA" w:rsidRPr="00CB39A3" w:rsidRDefault="005B14CA" w:rsidP="00734718">
      <w:pPr>
        <w:shd w:val="clear" w:color="auto" w:fill="FFFFFF"/>
        <w:spacing w:after="0" w:line="330" w:lineRule="atLeast"/>
        <w:ind w:left="426"/>
        <w:jc w:val="both"/>
        <w:rPr>
          <w:rFonts w:ascii="Times New Roman" w:eastAsia="Times New Roman" w:hAnsi="Times New Roman" w:cs="Times New Roman"/>
          <w:sz w:val="24"/>
          <w:szCs w:val="24"/>
          <w:lang w:eastAsia="pl-PL"/>
        </w:rPr>
      </w:pPr>
      <w:r w:rsidRPr="00CB39A3">
        <w:rPr>
          <w:rFonts w:ascii="Times New Roman" w:eastAsia="Times New Roman" w:hAnsi="Times New Roman" w:cs="Times New Roman"/>
          <w:sz w:val="24"/>
          <w:szCs w:val="24"/>
          <w:lang w:eastAsia="pl-PL"/>
        </w:rPr>
        <w:t xml:space="preserve">-  robotę polegającą na budowie lub przebudowie odwodnienia ulicznego o długości minimum 200 </w:t>
      </w:r>
      <w:proofErr w:type="spellStart"/>
      <w:r w:rsidRPr="00CB39A3">
        <w:rPr>
          <w:rFonts w:ascii="Times New Roman" w:eastAsia="Times New Roman" w:hAnsi="Times New Roman" w:cs="Times New Roman"/>
          <w:sz w:val="24"/>
          <w:szCs w:val="24"/>
          <w:lang w:eastAsia="pl-PL"/>
        </w:rPr>
        <w:t>mb</w:t>
      </w:r>
      <w:proofErr w:type="spellEnd"/>
      <w:r w:rsidRPr="00CB39A3">
        <w:rPr>
          <w:rFonts w:ascii="Times New Roman" w:eastAsia="Times New Roman" w:hAnsi="Times New Roman" w:cs="Times New Roman"/>
          <w:sz w:val="24"/>
          <w:szCs w:val="24"/>
          <w:lang w:eastAsia="pl-PL"/>
        </w:rPr>
        <w:t>.?</w:t>
      </w:r>
    </w:p>
    <w:p w14:paraId="7A12F7C5" w14:textId="77777777" w:rsidR="00A75407" w:rsidRPr="00CB39A3" w:rsidRDefault="005B14CA" w:rsidP="00A75407">
      <w:pPr>
        <w:rPr>
          <w:rFonts w:ascii="Times New Roman" w:hAnsi="Times New Roman" w:cs="Times New Roman"/>
          <w:sz w:val="24"/>
          <w:szCs w:val="24"/>
        </w:rPr>
      </w:pPr>
      <w:r w:rsidRPr="00CB39A3">
        <w:rPr>
          <w:rFonts w:ascii="Times New Roman" w:hAnsi="Times New Roman" w:cs="Times New Roman"/>
          <w:sz w:val="24"/>
          <w:szCs w:val="24"/>
        </w:rPr>
        <w:t>Odpowiedź:</w:t>
      </w:r>
    </w:p>
    <w:p w14:paraId="44B83169" w14:textId="77777777" w:rsidR="005B14CA" w:rsidRPr="00CB39A3" w:rsidRDefault="00F227A6" w:rsidP="00A75407">
      <w:pPr>
        <w:rPr>
          <w:rFonts w:ascii="Times New Roman" w:hAnsi="Times New Roman" w:cs="Times New Roman"/>
          <w:sz w:val="24"/>
          <w:szCs w:val="24"/>
        </w:rPr>
      </w:pPr>
      <w:r w:rsidRPr="00CB39A3">
        <w:rPr>
          <w:rFonts w:ascii="Times New Roman" w:hAnsi="Times New Roman" w:cs="Times New Roman"/>
          <w:sz w:val="24"/>
          <w:szCs w:val="24"/>
        </w:rPr>
        <w:t>Zamawiający</w:t>
      </w:r>
      <w:r w:rsidR="005B14CA" w:rsidRPr="00CB39A3">
        <w:rPr>
          <w:rFonts w:ascii="Times New Roman" w:hAnsi="Times New Roman" w:cs="Times New Roman"/>
          <w:sz w:val="24"/>
          <w:szCs w:val="24"/>
        </w:rPr>
        <w:t xml:space="preserve"> informuje, że nie </w:t>
      </w:r>
      <w:r w:rsidRPr="00CB39A3">
        <w:rPr>
          <w:rFonts w:ascii="Times New Roman" w:hAnsi="Times New Roman" w:cs="Times New Roman"/>
          <w:sz w:val="24"/>
          <w:szCs w:val="24"/>
        </w:rPr>
        <w:t>zmienia</w:t>
      </w:r>
      <w:r w:rsidR="005B14CA" w:rsidRPr="00CB39A3">
        <w:rPr>
          <w:rFonts w:ascii="Times New Roman" w:hAnsi="Times New Roman" w:cs="Times New Roman"/>
          <w:sz w:val="24"/>
          <w:szCs w:val="24"/>
        </w:rPr>
        <w:t xml:space="preserve"> warunków udział</w:t>
      </w:r>
      <w:r w:rsidRPr="00CB39A3">
        <w:rPr>
          <w:rFonts w:ascii="Times New Roman" w:hAnsi="Times New Roman" w:cs="Times New Roman"/>
          <w:sz w:val="24"/>
          <w:szCs w:val="24"/>
        </w:rPr>
        <w:t xml:space="preserve">u w postępowaniu określonych w art. 4 § ust. 2 pkt. 4. Wobec tego zamawiający uzna warunek za spełniony jeżeli </w:t>
      </w:r>
    </w:p>
    <w:p w14:paraId="694C51E6" w14:textId="77777777" w:rsidR="00F227A6" w:rsidRPr="00CB39A3" w:rsidRDefault="00F227A6" w:rsidP="00F227A6">
      <w:pPr>
        <w:suppressAutoHyphens/>
        <w:spacing w:after="0" w:line="360" w:lineRule="auto"/>
        <w:contextualSpacing/>
        <w:jc w:val="both"/>
        <w:rPr>
          <w:rFonts w:ascii="Times New Roman" w:hAnsi="Times New Roman" w:cs="Times New Roman"/>
          <w:sz w:val="24"/>
          <w:szCs w:val="24"/>
        </w:rPr>
      </w:pPr>
      <w:r w:rsidRPr="00CB39A3">
        <w:rPr>
          <w:rFonts w:ascii="Times New Roman" w:hAnsi="Times New Roman" w:cs="Times New Roman"/>
          <w:sz w:val="24"/>
          <w:szCs w:val="24"/>
        </w:rPr>
        <w:t>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wykonanie   minimum:</w:t>
      </w:r>
    </w:p>
    <w:p w14:paraId="2FEECCB5" w14:textId="77777777" w:rsidR="00F227A6" w:rsidRPr="00CB39A3" w:rsidRDefault="00F227A6" w:rsidP="00F227A6">
      <w:pPr>
        <w:suppressAutoHyphens/>
        <w:spacing w:after="0" w:line="360" w:lineRule="auto"/>
        <w:ind w:left="142"/>
        <w:contextualSpacing/>
        <w:jc w:val="both"/>
        <w:rPr>
          <w:rFonts w:ascii="Times New Roman" w:hAnsi="Times New Roman" w:cs="Times New Roman"/>
          <w:sz w:val="24"/>
          <w:szCs w:val="24"/>
        </w:rPr>
      </w:pPr>
      <w:r w:rsidRPr="00CB39A3">
        <w:rPr>
          <w:rFonts w:ascii="Times New Roman" w:hAnsi="Times New Roman" w:cs="Times New Roman"/>
          <w:sz w:val="24"/>
          <w:szCs w:val="24"/>
        </w:rPr>
        <w:t xml:space="preserve">i ) 2 robót budowlanych polegających na budowie, przebudowie lub remoncie drogi zawierającej w swym zakresie minimum wymianę lub ułożenie  nawierzchni bitumicznej o długości minimum 2000 </w:t>
      </w:r>
      <w:proofErr w:type="spellStart"/>
      <w:r w:rsidRPr="00CB39A3">
        <w:rPr>
          <w:rFonts w:ascii="Times New Roman" w:hAnsi="Times New Roman" w:cs="Times New Roman"/>
          <w:sz w:val="24"/>
          <w:szCs w:val="24"/>
        </w:rPr>
        <w:t>mb</w:t>
      </w:r>
      <w:proofErr w:type="spellEnd"/>
      <w:r w:rsidRPr="00CB39A3">
        <w:rPr>
          <w:rFonts w:ascii="Times New Roman" w:hAnsi="Times New Roman" w:cs="Times New Roman"/>
          <w:sz w:val="24"/>
          <w:szCs w:val="24"/>
        </w:rPr>
        <w:t xml:space="preserve"> lub powierzchni minimum 12 000 m2,</w:t>
      </w:r>
    </w:p>
    <w:p w14:paraId="773001A9" w14:textId="77777777" w:rsidR="00F227A6" w:rsidRPr="00CB39A3" w:rsidRDefault="00F227A6" w:rsidP="00F227A6">
      <w:pPr>
        <w:suppressAutoHyphens/>
        <w:spacing w:after="0" w:line="360" w:lineRule="auto"/>
        <w:ind w:left="142"/>
        <w:contextualSpacing/>
        <w:jc w:val="both"/>
        <w:rPr>
          <w:rFonts w:ascii="Times New Roman" w:hAnsi="Times New Roman" w:cs="Times New Roman"/>
          <w:sz w:val="24"/>
          <w:szCs w:val="24"/>
        </w:rPr>
      </w:pPr>
      <w:r w:rsidRPr="00CB39A3">
        <w:rPr>
          <w:rFonts w:ascii="Times New Roman" w:hAnsi="Times New Roman" w:cs="Times New Roman"/>
          <w:sz w:val="24"/>
          <w:szCs w:val="24"/>
        </w:rPr>
        <w:t xml:space="preserve">ii)  jednej roboty polegającej na budowę lub przebudowę odwodnienia ulicznego o długości minimum 200 </w:t>
      </w:r>
      <w:proofErr w:type="spellStart"/>
      <w:r w:rsidRPr="00CB39A3">
        <w:rPr>
          <w:rFonts w:ascii="Times New Roman" w:hAnsi="Times New Roman" w:cs="Times New Roman"/>
          <w:sz w:val="24"/>
          <w:szCs w:val="24"/>
        </w:rPr>
        <w:t>mb</w:t>
      </w:r>
      <w:proofErr w:type="spellEnd"/>
      <w:r w:rsidRPr="00CB39A3">
        <w:rPr>
          <w:rFonts w:ascii="Times New Roman" w:hAnsi="Times New Roman" w:cs="Times New Roman"/>
          <w:sz w:val="24"/>
          <w:szCs w:val="24"/>
        </w:rPr>
        <w:t>,</w:t>
      </w:r>
    </w:p>
    <w:p w14:paraId="07BC9C4C" w14:textId="77777777" w:rsidR="00F227A6" w:rsidRPr="00CB39A3" w:rsidRDefault="00F227A6" w:rsidP="00F227A6">
      <w:pPr>
        <w:suppressAutoHyphens/>
        <w:spacing w:after="0" w:line="360" w:lineRule="auto"/>
        <w:ind w:left="142"/>
        <w:contextualSpacing/>
        <w:jc w:val="both"/>
        <w:rPr>
          <w:rFonts w:ascii="Times New Roman" w:hAnsi="Times New Roman" w:cs="Times New Roman"/>
          <w:sz w:val="24"/>
          <w:szCs w:val="24"/>
        </w:rPr>
      </w:pPr>
      <w:r w:rsidRPr="00CB39A3">
        <w:rPr>
          <w:rFonts w:ascii="Times New Roman" w:hAnsi="Times New Roman" w:cs="Times New Roman"/>
          <w:sz w:val="24"/>
          <w:szCs w:val="24"/>
        </w:rPr>
        <w:t xml:space="preserve">Zamawiający dopuszcza wykazanie się jedną robotą budowlaną zawierającą zakres opisany w </w:t>
      </w:r>
      <w:proofErr w:type="spellStart"/>
      <w:r w:rsidRPr="00CB39A3">
        <w:rPr>
          <w:rFonts w:ascii="Times New Roman" w:hAnsi="Times New Roman" w:cs="Times New Roman"/>
          <w:sz w:val="24"/>
          <w:szCs w:val="24"/>
        </w:rPr>
        <w:t>ppkt</w:t>
      </w:r>
      <w:proofErr w:type="spellEnd"/>
      <w:r w:rsidRPr="00CB39A3">
        <w:rPr>
          <w:rFonts w:ascii="Times New Roman" w:hAnsi="Times New Roman" w:cs="Times New Roman"/>
          <w:sz w:val="24"/>
          <w:szCs w:val="24"/>
        </w:rPr>
        <w:t xml:space="preserve"> i) i ii) powyżej.</w:t>
      </w:r>
    </w:p>
    <w:p w14:paraId="69C4B24D" w14:textId="77777777" w:rsidR="00F227A6" w:rsidRPr="00CB39A3" w:rsidRDefault="00F227A6" w:rsidP="00F227A6">
      <w:pPr>
        <w:suppressAutoHyphens/>
        <w:spacing w:after="0" w:line="360" w:lineRule="auto"/>
        <w:ind w:left="142"/>
        <w:contextualSpacing/>
        <w:jc w:val="both"/>
        <w:rPr>
          <w:rFonts w:ascii="Times New Roman" w:hAnsi="Times New Roman" w:cs="Times New Roman"/>
          <w:sz w:val="24"/>
          <w:szCs w:val="24"/>
        </w:rPr>
      </w:pPr>
      <w:r w:rsidRPr="00CB39A3">
        <w:rPr>
          <w:rFonts w:ascii="Times New Roman" w:hAnsi="Times New Roman" w:cs="Times New Roman"/>
          <w:sz w:val="24"/>
          <w:szCs w:val="24"/>
        </w:rPr>
        <w:t>W przypadku gdy o zamówienie ubiegać się będzie konsorcjum jeden z konsorcjantów musi samodzielnie spełniać stawiany warunek .</w:t>
      </w:r>
    </w:p>
    <w:p w14:paraId="39F911A2" w14:textId="77777777" w:rsidR="00A75407" w:rsidRPr="00CB39A3" w:rsidRDefault="00A75407" w:rsidP="00A75407"/>
    <w:bookmarkEnd w:id="0"/>
    <w:p w14:paraId="23264FA4" w14:textId="77777777" w:rsidR="001E32E9" w:rsidRPr="00CB39A3" w:rsidRDefault="001E32E9"/>
    <w:sectPr w:rsidR="001E32E9" w:rsidRPr="00CB39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E321A"/>
    <w:multiLevelType w:val="hybridMultilevel"/>
    <w:tmpl w:val="0B2AA65A"/>
    <w:lvl w:ilvl="0" w:tplc="D4124658">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 w15:restartNumberingAfterBreak="0">
    <w:nsid w:val="5C352800"/>
    <w:multiLevelType w:val="hybridMultilevel"/>
    <w:tmpl w:val="8D6260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407"/>
    <w:rsid w:val="000C7206"/>
    <w:rsid w:val="00115225"/>
    <w:rsid w:val="001E32E9"/>
    <w:rsid w:val="00256B63"/>
    <w:rsid w:val="00377B7F"/>
    <w:rsid w:val="003B7750"/>
    <w:rsid w:val="004509AC"/>
    <w:rsid w:val="004F55EF"/>
    <w:rsid w:val="00532245"/>
    <w:rsid w:val="00536909"/>
    <w:rsid w:val="00565FEB"/>
    <w:rsid w:val="005B14CA"/>
    <w:rsid w:val="006D03F6"/>
    <w:rsid w:val="006F7655"/>
    <w:rsid w:val="0071291B"/>
    <w:rsid w:val="00734718"/>
    <w:rsid w:val="00873086"/>
    <w:rsid w:val="00873635"/>
    <w:rsid w:val="008B1F22"/>
    <w:rsid w:val="009B55CF"/>
    <w:rsid w:val="00A75407"/>
    <w:rsid w:val="00AF68CB"/>
    <w:rsid w:val="00CB39A3"/>
    <w:rsid w:val="00CD1369"/>
    <w:rsid w:val="00CF5041"/>
    <w:rsid w:val="00E00705"/>
    <w:rsid w:val="00E72D2E"/>
    <w:rsid w:val="00ED62B6"/>
    <w:rsid w:val="00F227A6"/>
    <w:rsid w:val="00F90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D2CD"/>
  <w15:chartTrackingRefBased/>
  <w15:docId w15:val="{30F3CC5F-2FFC-4C94-9ACA-1B70E04E6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75407"/>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gwp1d56250dmsonormal">
    <w:name w:val="gwp1d56250d_msonormal"/>
    <w:basedOn w:val="Normalny"/>
    <w:rsid w:val="00A75407"/>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1476</Words>
  <Characters>8859</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3</cp:revision>
  <cp:lastPrinted>2021-11-25T09:20:00Z</cp:lastPrinted>
  <dcterms:created xsi:type="dcterms:W3CDTF">2021-11-25T13:37:00Z</dcterms:created>
  <dcterms:modified xsi:type="dcterms:W3CDTF">2021-11-25T13:38:00Z</dcterms:modified>
</cp:coreProperties>
</file>